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665" w:type="dxa"/>
        <w:tblInd w:w="50" w:type="dxa"/>
        <w:tblLook w:val="04A0" w:firstRow="1" w:lastRow="0" w:firstColumn="1" w:lastColumn="0" w:noHBand="0" w:noVBand="1"/>
      </w:tblPr>
      <w:tblGrid>
        <w:gridCol w:w="4895"/>
        <w:gridCol w:w="4770"/>
      </w:tblGrid>
      <w:tr w:rsidR="000D4DA9" w14:paraId="1642B804" w14:textId="77777777" w:rsidTr="00A152A6">
        <w:tc>
          <w:tcPr>
            <w:tcW w:w="9665" w:type="dxa"/>
            <w:gridSpan w:val="2"/>
            <w:tcBorders>
              <w:bottom w:val="single" w:sz="4" w:space="0" w:color="auto"/>
            </w:tcBorders>
          </w:tcPr>
          <w:p w14:paraId="32C349F2" w14:textId="59D296B8" w:rsidR="00260EEC" w:rsidRDefault="000D4DA9" w:rsidP="007F714E">
            <w:pPr>
              <w:spacing w:after="5" w:line="249" w:lineRule="auto"/>
              <w:ind w:left="-5" w:firstLine="0"/>
              <w:rPr>
                <w:bCs/>
              </w:rPr>
            </w:pPr>
            <w:r w:rsidRPr="000A7A35">
              <w:rPr>
                <w:b/>
                <w:iCs/>
                <w:u w:val="single"/>
              </w:rPr>
              <w:t>DIRECTIONS</w:t>
            </w:r>
            <w:r w:rsidRPr="000A7A35">
              <w:rPr>
                <w:b/>
                <w:iCs/>
              </w:rPr>
              <w:t>:</w:t>
            </w:r>
            <w:r w:rsidRPr="000A7A35">
              <w:rPr>
                <w:b/>
              </w:rPr>
              <w:t xml:space="preserve">  </w:t>
            </w:r>
            <w:r w:rsidR="009A4CE4" w:rsidRPr="000A7A35">
              <w:rPr>
                <w:bCs/>
                <w:i/>
                <w:iCs/>
                <w:u w:val="single"/>
              </w:rPr>
              <w:t>During</w:t>
            </w:r>
            <w:r w:rsidR="007326EF" w:rsidRPr="000A7A35">
              <w:rPr>
                <w:bCs/>
              </w:rPr>
              <w:t xml:space="preserve"> the</w:t>
            </w:r>
            <w:r w:rsidR="009A4CE4" w:rsidRPr="000A7A35">
              <w:rPr>
                <w:bCs/>
              </w:rPr>
              <w:t xml:space="preserve"> Office of Licensing</w:t>
            </w:r>
            <w:r w:rsidR="00260EEC" w:rsidRPr="000A7A35">
              <w:rPr>
                <w:bCs/>
              </w:rPr>
              <w:t xml:space="preserve"> </w:t>
            </w:r>
            <w:r w:rsidR="009A4CE4" w:rsidRPr="000A7A35">
              <w:rPr>
                <w:bCs/>
              </w:rPr>
              <w:t xml:space="preserve">application </w:t>
            </w:r>
            <w:r w:rsidR="007326EF" w:rsidRPr="000A7A35">
              <w:rPr>
                <w:bCs/>
              </w:rPr>
              <w:t>process</w:t>
            </w:r>
            <w:r w:rsidR="003A4BD1" w:rsidRPr="000A7A35">
              <w:rPr>
                <w:bCs/>
              </w:rPr>
              <w:t xml:space="preserve"> new providers must </w:t>
            </w:r>
            <w:r w:rsidR="00775495" w:rsidRPr="000A7A35">
              <w:rPr>
                <w:bCs/>
              </w:rPr>
              <w:t>e</w:t>
            </w:r>
            <w:r w:rsidR="003449A4" w:rsidRPr="000A7A35">
              <w:rPr>
                <w:bCs/>
              </w:rPr>
              <w:t>mail this completed form AND your Complaint Resolution Policy ONL</w:t>
            </w:r>
            <w:r w:rsidR="007F714E" w:rsidRPr="000A7A35">
              <w:rPr>
                <w:bCs/>
              </w:rPr>
              <w:t xml:space="preserve">Y to </w:t>
            </w:r>
            <w:r w:rsidR="003449A4" w:rsidRPr="000A7A35">
              <w:rPr>
                <w:bCs/>
              </w:rPr>
              <w:t xml:space="preserve"> </w:t>
            </w:r>
            <w:hyperlink r:id="rId7" w:history="1">
              <w:r w:rsidR="00260EEC" w:rsidRPr="00210DCF">
                <w:rPr>
                  <w:rStyle w:val="Hyperlink"/>
                  <w:bCs/>
                </w:rPr>
                <w:t>OHRpolicy@dbhds.virginia.gov</w:t>
              </w:r>
            </w:hyperlink>
          </w:p>
          <w:p w14:paraId="610577FA" w14:textId="77777777" w:rsidR="007F714E" w:rsidRPr="00210DCF" w:rsidRDefault="007F714E" w:rsidP="007F714E">
            <w:pPr>
              <w:spacing w:after="5" w:line="249" w:lineRule="auto"/>
              <w:ind w:left="-5" w:firstLine="0"/>
              <w:rPr>
                <w:bCs/>
              </w:rPr>
            </w:pPr>
          </w:p>
          <w:p w14:paraId="43D67B3D" w14:textId="1EE5EAD0" w:rsidR="000D4DA9" w:rsidRPr="00210DCF" w:rsidRDefault="002E21E9" w:rsidP="004F03DA">
            <w:pPr>
              <w:spacing w:after="5" w:line="249" w:lineRule="auto"/>
              <w:ind w:left="-5" w:firstLine="0"/>
              <w:rPr>
                <w:bCs/>
              </w:rPr>
            </w:pPr>
            <w:r w:rsidRPr="00210DCF">
              <w:rPr>
                <w:bCs/>
              </w:rPr>
              <w:t>By i</w:t>
            </w:r>
            <w:r w:rsidR="000D4DA9" w:rsidRPr="00210DCF">
              <w:rPr>
                <w:bCs/>
              </w:rPr>
              <w:t>nitial</w:t>
            </w:r>
            <w:r w:rsidRPr="00210DCF">
              <w:rPr>
                <w:bCs/>
              </w:rPr>
              <w:t>ing</w:t>
            </w:r>
            <w:r w:rsidR="000D4DA9" w:rsidRPr="00210DCF">
              <w:rPr>
                <w:bCs/>
              </w:rPr>
              <w:t xml:space="preserve"> </w:t>
            </w:r>
            <w:r w:rsidR="001344ED" w:rsidRPr="00210DCF">
              <w:rPr>
                <w:bCs/>
              </w:rPr>
              <w:t>beside ea</w:t>
            </w:r>
            <w:r w:rsidR="006E6AAD" w:rsidRPr="00210DCF">
              <w:rPr>
                <w:bCs/>
              </w:rPr>
              <w:t>ch</w:t>
            </w:r>
            <w:r w:rsidRPr="00210DCF">
              <w:rPr>
                <w:bCs/>
              </w:rPr>
              <w:t xml:space="preserve"> </w:t>
            </w:r>
            <w:r w:rsidR="001344ED" w:rsidRPr="00210DCF">
              <w:rPr>
                <w:bCs/>
              </w:rPr>
              <w:t>requirement below, you are attesting that you have a polic</w:t>
            </w:r>
            <w:r w:rsidR="00B2616F">
              <w:rPr>
                <w:bCs/>
              </w:rPr>
              <w:t xml:space="preserve">ies and </w:t>
            </w:r>
            <w:r w:rsidR="001344ED" w:rsidRPr="00210DCF">
              <w:rPr>
                <w:bCs/>
              </w:rPr>
              <w:t>procedure</w:t>
            </w:r>
            <w:r w:rsidR="00B2616F">
              <w:rPr>
                <w:bCs/>
              </w:rPr>
              <w:t>s</w:t>
            </w:r>
            <w:r w:rsidR="001344ED" w:rsidRPr="00210DCF">
              <w:rPr>
                <w:bCs/>
              </w:rPr>
              <w:t xml:space="preserve"> </w:t>
            </w:r>
            <w:r w:rsidRPr="00210DCF">
              <w:rPr>
                <w:bCs/>
              </w:rPr>
              <w:t xml:space="preserve">that </w:t>
            </w:r>
            <w:r w:rsidR="00B2616F">
              <w:rPr>
                <w:bCs/>
              </w:rPr>
              <w:t>are</w:t>
            </w:r>
            <w:r w:rsidR="004F03DA" w:rsidRPr="00210DCF">
              <w:rPr>
                <w:bCs/>
              </w:rPr>
              <w:t xml:space="preserve"> in compliance with the </w:t>
            </w:r>
            <w:hyperlink r:id="rId8" w:history="1">
              <w:r w:rsidR="00E05D6A">
                <w:rPr>
                  <w:rStyle w:val="Hyperlink"/>
                </w:rPr>
                <w:t>Human Rights Regulations</w:t>
              </w:r>
            </w:hyperlink>
          </w:p>
        </w:tc>
      </w:tr>
      <w:tr w:rsidR="00346437" w14:paraId="219518D4" w14:textId="77777777" w:rsidTr="00A152A6">
        <w:tc>
          <w:tcPr>
            <w:tcW w:w="96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1F60DE" w14:textId="77777777" w:rsidR="00346437" w:rsidRDefault="00346437" w:rsidP="00441FDE">
            <w:pPr>
              <w:spacing w:after="0" w:line="259" w:lineRule="auto"/>
              <w:ind w:left="0" w:firstLine="0"/>
            </w:pPr>
          </w:p>
          <w:p w14:paraId="795DE131" w14:textId="79EFB2D2" w:rsidR="0062526A" w:rsidRDefault="0062526A" w:rsidP="00441FDE">
            <w:pPr>
              <w:spacing w:after="0" w:line="259" w:lineRule="auto"/>
              <w:ind w:left="0" w:firstLine="0"/>
            </w:pPr>
            <w:r w:rsidRPr="004044E9">
              <w:rPr>
                <w:b/>
              </w:rPr>
              <w:t>Provider</w:t>
            </w:r>
            <w:r>
              <w:rPr>
                <w:b/>
              </w:rPr>
              <w:t xml:space="preserve"> </w:t>
            </w:r>
            <w:r w:rsidR="0070599F">
              <w:rPr>
                <w:b/>
              </w:rPr>
              <w:t>Name: _</w:t>
            </w:r>
            <w:r w:rsidR="00A152A6">
              <w:rPr>
                <w:b/>
              </w:rPr>
              <w:t>______________________________________________________</w:t>
            </w:r>
            <w:r w:rsidR="005E3A41">
              <w:rPr>
                <w:b/>
              </w:rPr>
              <w:t>_________</w:t>
            </w:r>
            <w:r w:rsidR="00A152A6">
              <w:rPr>
                <w:b/>
              </w:rPr>
              <w:t>_______</w:t>
            </w:r>
          </w:p>
        </w:tc>
      </w:tr>
      <w:tr w:rsidR="00346437" w14:paraId="6D2F9FD2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F4CC43" w14:textId="77777777" w:rsidR="00346437" w:rsidRDefault="005E3A41" w:rsidP="00441FDE">
            <w:pPr>
              <w:spacing w:after="0" w:line="259" w:lineRule="auto"/>
              <w:ind w:left="0" w:firstLine="0"/>
              <w:rPr>
                <w:bCs/>
                <w:sz w:val="18"/>
                <w:szCs w:val="18"/>
              </w:rPr>
            </w:pPr>
            <w:r w:rsidRPr="005E3A41">
              <w:rPr>
                <w:bCs/>
                <w:sz w:val="18"/>
                <w:szCs w:val="18"/>
              </w:rPr>
              <w:t>(as it will appear on the license)</w:t>
            </w:r>
          </w:p>
          <w:p w14:paraId="6FE63296" w14:textId="4D32F197" w:rsidR="005E3A41" w:rsidRPr="005E3A41" w:rsidRDefault="005E3A41" w:rsidP="00441FDE">
            <w:pPr>
              <w:spacing w:after="0" w:line="259" w:lineRule="auto"/>
              <w:ind w:left="0" w:firstLine="0"/>
              <w:rPr>
                <w:bCs/>
                <w:sz w:val="18"/>
                <w:szCs w:val="18"/>
              </w:rPr>
            </w:pPr>
          </w:p>
        </w:tc>
      </w:tr>
      <w:tr w:rsidR="00346437" w14:paraId="17C7238F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33AE4" w14:textId="2C47DCDE" w:rsidR="00346437" w:rsidRDefault="0062526A" w:rsidP="00441FDE">
            <w:pPr>
              <w:spacing w:after="0" w:line="259" w:lineRule="auto"/>
              <w:ind w:left="0" w:firstLine="0"/>
            </w:pPr>
            <w:r>
              <w:rPr>
                <w:b/>
              </w:rPr>
              <w:t>Provider</w:t>
            </w:r>
            <w:r w:rsidRPr="004044E9">
              <w:rPr>
                <w:b/>
              </w:rPr>
              <w:t xml:space="preserve"> </w:t>
            </w:r>
            <w:r w:rsidR="0070599F" w:rsidRPr="004044E9">
              <w:rPr>
                <w:b/>
              </w:rPr>
              <w:t>Address</w:t>
            </w:r>
            <w:r w:rsidR="0070599F">
              <w:rPr>
                <w:b/>
              </w:rPr>
              <w:t>: _</w:t>
            </w:r>
            <w:r w:rsidR="00A152A6">
              <w:rPr>
                <w:b/>
              </w:rPr>
              <w:t>____________________________________________________________________</w:t>
            </w:r>
          </w:p>
        </w:tc>
      </w:tr>
      <w:tr w:rsidR="005E3A41" w14:paraId="1D3CDE7E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DA27FE" w14:textId="77777777" w:rsidR="005E3A41" w:rsidRDefault="005E3A41" w:rsidP="00441FD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5E3A41" w14:paraId="4997B154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7F5A6" w14:textId="135F8C6E" w:rsidR="005E3A41" w:rsidRDefault="005E3A41" w:rsidP="00441FD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Program Name: _______________________________________________________________________</w:t>
            </w:r>
          </w:p>
        </w:tc>
      </w:tr>
      <w:tr w:rsidR="00346437" w14:paraId="4AED50C5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B0B90D" w14:textId="3AC18015" w:rsidR="00346437" w:rsidRDefault="005E3A41" w:rsidP="00441F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  <w:r w:rsidRPr="005E3A41">
              <w:rPr>
                <w:sz w:val="18"/>
                <w:szCs w:val="18"/>
              </w:rPr>
              <w:t>(if different from Provider name)</w:t>
            </w:r>
          </w:p>
          <w:p w14:paraId="7B26E833" w14:textId="77777777" w:rsidR="005E3A41" w:rsidRPr="005E3A41" w:rsidRDefault="005E3A41" w:rsidP="00441FDE">
            <w:pPr>
              <w:spacing w:after="0" w:line="259" w:lineRule="auto"/>
              <w:ind w:left="0" w:firstLine="0"/>
              <w:rPr>
                <w:sz w:val="18"/>
                <w:szCs w:val="18"/>
              </w:rPr>
            </w:pPr>
          </w:p>
          <w:p w14:paraId="40FD27D1" w14:textId="68459F8F" w:rsidR="0062526A" w:rsidRDefault="0062526A" w:rsidP="00441FDE">
            <w:pPr>
              <w:spacing w:after="0" w:line="259" w:lineRule="auto"/>
              <w:ind w:left="0" w:firstLine="0"/>
            </w:pPr>
            <w:r>
              <w:rPr>
                <w:b/>
              </w:rPr>
              <w:t>Mailing</w:t>
            </w:r>
            <w:r w:rsidRPr="004044E9">
              <w:rPr>
                <w:b/>
              </w:rPr>
              <w:t xml:space="preserve"> Address</w:t>
            </w:r>
            <w:r w:rsidR="005E3A41">
              <w:rPr>
                <w:b/>
              </w:rPr>
              <w:t>: ______________________________________________________________________</w:t>
            </w:r>
          </w:p>
        </w:tc>
      </w:tr>
      <w:tr w:rsidR="00346437" w14:paraId="7D774982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D2053" w14:textId="1776513F" w:rsidR="00346437" w:rsidRPr="005E3A41" w:rsidRDefault="00E3267D" w:rsidP="00441FDE">
            <w:pPr>
              <w:spacing w:after="0" w:line="259" w:lineRule="auto"/>
              <w:ind w:left="0" w:firstLine="0"/>
              <w:rPr>
                <w:bCs/>
                <w:sz w:val="18"/>
                <w:szCs w:val="18"/>
              </w:rPr>
            </w:pPr>
            <w:r w:rsidRPr="005E3A41">
              <w:rPr>
                <w:bCs/>
                <w:sz w:val="18"/>
                <w:szCs w:val="18"/>
              </w:rPr>
              <w:t>(if different from program address</w:t>
            </w:r>
            <w:r w:rsidR="0070599F" w:rsidRPr="005E3A41">
              <w:rPr>
                <w:bCs/>
                <w:sz w:val="18"/>
                <w:szCs w:val="18"/>
              </w:rPr>
              <w:t>)</w:t>
            </w:r>
          </w:p>
          <w:p w14:paraId="0D407939" w14:textId="7E3D63B7" w:rsidR="00E3267D" w:rsidRPr="00E3267D" w:rsidRDefault="00E3267D" w:rsidP="00441FDE">
            <w:pPr>
              <w:spacing w:after="0" w:line="259" w:lineRule="auto"/>
              <w:ind w:left="0" w:firstLine="0"/>
              <w:rPr>
                <w:bCs/>
              </w:rPr>
            </w:pPr>
          </w:p>
        </w:tc>
      </w:tr>
      <w:tr w:rsidR="00346437" w14:paraId="523DB331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4BFD34" w14:textId="197C1D32" w:rsidR="00346437" w:rsidRPr="00D95BE4" w:rsidRDefault="00E3267D" w:rsidP="00441FDE">
            <w:pPr>
              <w:spacing w:after="0" w:line="259" w:lineRule="auto"/>
              <w:ind w:left="0" w:firstLine="0"/>
              <w:rPr>
                <w:bCs/>
              </w:rPr>
            </w:pPr>
            <w:r>
              <w:rPr>
                <w:b/>
              </w:rPr>
              <w:t xml:space="preserve">Provider </w:t>
            </w:r>
            <w:r w:rsidRPr="004044E9">
              <w:rPr>
                <w:b/>
              </w:rPr>
              <w:t xml:space="preserve">Director’s </w:t>
            </w:r>
            <w:r w:rsidR="0070599F" w:rsidRPr="004044E9">
              <w:rPr>
                <w:b/>
              </w:rPr>
              <w:t>Name</w:t>
            </w:r>
            <w:r w:rsidR="0070599F">
              <w:rPr>
                <w:b/>
              </w:rPr>
              <w:t>: _</w:t>
            </w:r>
            <w:r w:rsidR="00A152A6">
              <w:rPr>
                <w:b/>
              </w:rPr>
              <w:t>_____________________________________________________________</w:t>
            </w:r>
          </w:p>
        </w:tc>
      </w:tr>
      <w:tr w:rsidR="00C662FD" w14:paraId="111F15C2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8D19B0" w14:textId="77777777" w:rsidR="00C662FD" w:rsidRDefault="00C662FD" w:rsidP="00441FDE">
            <w:pPr>
              <w:spacing w:after="0" w:line="259" w:lineRule="auto"/>
              <w:ind w:left="0" w:firstLine="0"/>
              <w:rPr>
                <w:b/>
              </w:rPr>
            </w:pPr>
          </w:p>
        </w:tc>
      </w:tr>
      <w:tr w:rsidR="005E3A41" w14:paraId="56CD7810" w14:textId="77777777" w:rsidTr="00C662FD">
        <w:tc>
          <w:tcPr>
            <w:tcW w:w="4895" w:type="dxa"/>
            <w:tcBorders>
              <w:top w:val="nil"/>
              <w:left w:val="nil"/>
              <w:bottom w:val="nil"/>
              <w:right w:val="nil"/>
            </w:tcBorders>
          </w:tcPr>
          <w:p w14:paraId="57D23C24" w14:textId="7181706C" w:rsidR="005E3A41" w:rsidRPr="005E3A41" w:rsidRDefault="005E3A41" w:rsidP="00441FD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Provider Director’s Phone Number: _____________________</w:t>
            </w:r>
            <w:r w:rsidR="00C662FD">
              <w:rPr>
                <w:b/>
              </w:rPr>
              <w:t>____________________</w:t>
            </w:r>
            <w:r>
              <w:rPr>
                <w:b/>
              </w:rPr>
              <w:t>_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14:paraId="327BEA04" w14:textId="14DA050B" w:rsidR="005E3A41" w:rsidRPr="00E3267D" w:rsidRDefault="005E3A41" w:rsidP="00441FDE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Provider Director’s Email Address: </w:t>
            </w:r>
            <w:r w:rsidR="00C662FD">
              <w:rPr>
                <w:b/>
              </w:rPr>
              <w:t xml:space="preserve">  _________________________________________</w:t>
            </w:r>
          </w:p>
        </w:tc>
      </w:tr>
      <w:tr w:rsidR="00E3267D" w14:paraId="6D9C985C" w14:textId="77777777" w:rsidTr="00A152A6">
        <w:tc>
          <w:tcPr>
            <w:tcW w:w="9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A77BEB" w14:textId="77777777" w:rsidR="00850C95" w:rsidRPr="00850C95" w:rsidRDefault="00850C95" w:rsidP="00E3267D">
            <w:pPr>
              <w:spacing w:after="0" w:line="259" w:lineRule="auto"/>
              <w:ind w:left="0" w:firstLine="0"/>
              <w:rPr>
                <w:b/>
                <w:sz w:val="4"/>
                <w:szCs w:val="4"/>
              </w:rPr>
            </w:pPr>
          </w:p>
          <w:p w14:paraId="37C72328" w14:textId="449491BB" w:rsidR="00E3267D" w:rsidRDefault="00E3267D" w:rsidP="00E3267D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Select </w:t>
            </w:r>
            <w:r w:rsidR="008A09A3">
              <w:rPr>
                <w:b/>
              </w:rPr>
              <w:t xml:space="preserve">All Applicable </w:t>
            </w:r>
            <w:r w:rsidRPr="004044E9">
              <w:rPr>
                <w:b/>
              </w:rPr>
              <w:t>Service</w:t>
            </w:r>
            <w:r>
              <w:rPr>
                <w:b/>
              </w:rPr>
              <w:t xml:space="preserve"> Type</w:t>
            </w:r>
            <w:r w:rsidR="008A09A3">
              <w:rPr>
                <w:b/>
              </w:rPr>
              <w:t>s</w:t>
            </w:r>
            <w:r>
              <w:rPr>
                <w:b/>
              </w:rPr>
              <w:t xml:space="preserve"> below:</w:t>
            </w:r>
          </w:p>
        </w:tc>
      </w:tr>
    </w:tbl>
    <w:p w14:paraId="1D56344C" w14:textId="77777777" w:rsidR="00B31D3F" w:rsidRDefault="00B31D3F" w:rsidP="00644FE1">
      <w:pPr>
        <w:spacing w:after="0" w:line="259" w:lineRule="auto"/>
        <w:ind w:left="0" w:firstLine="0"/>
        <w:rPr>
          <w:rFonts w:asciiTheme="minorHAnsi" w:hAnsiTheme="minorHAnsi" w:cstheme="minorHAnsi"/>
          <w:b/>
          <w:sz w:val="18"/>
          <w:szCs w:val="18"/>
        </w:rPr>
        <w:sectPr w:rsidR="00B31D3F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3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</w:tblGrid>
      <w:tr w:rsidR="008773AD" w14:paraId="77C7E9CC" w14:textId="4827A540" w:rsidTr="00D57D2A">
        <w:trPr>
          <w:trHeight w:val="221"/>
        </w:trPr>
        <w:tc>
          <w:tcPr>
            <w:tcW w:w="3150" w:type="dxa"/>
          </w:tcPr>
          <w:p w14:paraId="3236B4EE" w14:textId="7A1DA5CB" w:rsidR="008773AD" w:rsidRPr="004044E9" w:rsidRDefault="00CA4F36" w:rsidP="00644FE1">
            <w:pPr>
              <w:spacing w:after="0" w:line="259" w:lineRule="auto"/>
              <w:ind w:left="0" w:firstLine="0"/>
              <w:rPr>
                <w:b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0141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Group Home</w:t>
            </w:r>
          </w:p>
        </w:tc>
      </w:tr>
      <w:tr w:rsidR="008773AD" w14:paraId="7F7CE47D" w14:textId="7410C9D8" w:rsidTr="00D57D2A">
        <w:trPr>
          <w:trHeight w:val="233"/>
        </w:trPr>
        <w:tc>
          <w:tcPr>
            <w:tcW w:w="3150" w:type="dxa"/>
          </w:tcPr>
          <w:p w14:paraId="2B8DF1AB" w14:textId="2904AF87" w:rsidR="008773AD" w:rsidRDefault="00CA4F36" w:rsidP="00644FE1">
            <w:pPr>
              <w:spacing w:after="0" w:line="259" w:lineRule="auto"/>
              <w:ind w:left="0" w:firstLine="0"/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0326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REACH Group Home Adult</w:t>
            </w:r>
          </w:p>
        </w:tc>
      </w:tr>
      <w:tr w:rsidR="008773AD" w14:paraId="16265C78" w14:textId="2ED4A393" w:rsidTr="00D57D2A">
        <w:trPr>
          <w:trHeight w:val="233"/>
        </w:trPr>
        <w:tc>
          <w:tcPr>
            <w:tcW w:w="3150" w:type="dxa"/>
          </w:tcPr>
          <w:p w14:paraId="75569887" w14:textId="426794C2" w:rsidR="008773AD" w:rsidRPr="004044E9" w:rsidRDefault="00CA4F36" w:rsidP="00644FE1">
            <w:pPr>
              <w:spacing w:after="0" w:line="259" w:lineRule="auto"/>
              <w:ind w:left="0" w:firstLine="0"/>
              <w:rPr>
                <w:b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41620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A76B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D57D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8773AD" w:rsidRPr="0046133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ICF-IID </w:t>
            </w:r>
          </w:p>
        </w:tc>
      </w:tr>
      <w:tr w:rsidR="008773AD" w14:paraId="2C58ACB9" w14:textId="28FBA25D" w:rsidTr="00D57D2A">
        <w:trPr>
          <w:trHeight w:val="221"/>
        </w:trPr>
        <w:tc>
          <w:tcPr>
            <w:tcW w:w="3150" w:type="dxa"/>
          </w:tcPr>
          <w:p w14:paraId="0255B04A" w14:textId="64BEB71E" w:rsidR="008773AD" w:rsidRPr="0046133F" w:rsidRDefault="00CA4F36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134338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732B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BI Residential Treatment Serv</w:t>
            </w:r>
          </w:p>
        </w:tc>
      </w:tr>
      <w:tr w:rsidR="008773AD" w14:paraId="29575716" w14:textId="369AC383" w:rsidTr="00D57D2A">
        <w:trPr>
          <w:trHeight w:val="233"/>
        </w:trPr>
        <w:tc>
          <w:tcPr>
            <w:tcW w:w="3150" w:type="dxa"/>
          </w:tcPr>
          <w:p w14:paraId="1A8632CB" w14:textId="3E386A74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11372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CA4F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Supervised Living</w:t>
            </w:r>
          </w:p>
        </w:tc>
      </w:tr>
      <w:tr w:rsidR="008773AD" w14:paraId="64E8A87F" w14:textId="5FE2BFAC" w:rsidTr="00D57D2A">
        <w:trPr>
          <w:trHeight w:val="221"/>
        </w:trPr>
        <w:tc>
          <w:tcPr>
            <w:tcW w:w="3150" w:type="dxa"/>
          </w:tcPr>
          <w:p w14:paraId="3E37273A" w14:textId="5A78439D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56491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Supervised Living</w:t>
            </w:r>
          </w:p>
        </w:tc>
      </w:tr>
      <w:tr w:rsidR="008773AD" w14:paraId="0AAAF9E0" w14:textId="3EC7975B" w:rsidTr="00D57D2A">
        <w:trPr>
          <w:trHeight w:val="233"/>
        </w:trPr>
        <w:tc>
          <w:tcPr>
            <w:tcW w:w="3150" w:type="dxa"/>
          </w:tcPr>
          <w:p w14:paraId="2985BCDC" w14:textId="39684953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1079722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Crisis Stabilization</w:t>
            </w:r>
          </w:p>
        </w:tc>
      </w:tr>
      <w:tr w:rsidR="008773AD" w14:paraId="29EE1626" w14:textId="378AA318" w:rsidTr="00D57D2A">
        <w:trPr>
          <w:trHeight w:val="233"/>
        </w:trPr>
        <w:tc>
          <w:tcPr>
            <w:tcW w:w="3150" w:type="dxa"/>
          </w:tcPr>
          <w:p w14:paraId="3AB41749" w14:textId="675A6DA5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390882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Crisis Stabilization C/A</w:t>
            </w:r>
          </w:p>
        </w:tc>
      </w:tr>
      <w:tr w:rsidR="008773AD" w14:paraId="64BE0AE6" w14:textId="6A955D58" w:rsidTr="00D57D2A">
        <w:trPr>
          <w:trHeight w:val="221"/>
        </w:trPr>
        <w:tc>
          <w:tcPr>
            <w:tcW w:w="3150" w:type="dxa"/>
          </w:tcPr>
          <w:p w14:paraId="32543D3D" w14:textId="2AFE844B" w:rsidR="008773AD" w:rsidRPr="00F56EC1" w:rsidRDefault="006732BF" w:rsidP="00D57D2A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3976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Residential Respite Adult</w:t>
            </w:r>
          </w:p>
        </w:tc>
      </w:tr>
      <w:tr w:rsidR="008773AD" w14:paraId="0BA7AA54" w14:textId="4DFCF0D5" w:rsidTr="00D57D2A">
        <w:trPr>
          <w:trHeight w:val="233"/>
        </w:trPr>
        <w:tc>
          <w:tcPr>
            <w:tcW w:w="3150" w:type="dxa"/>
          </w:tcPr>
          <w:p w14:paraId="2C928290" w14:textId="001F0CE3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79617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Residential Respite C/A</w:t>
            </w:r>
          </w:p>
        </w:tc>
      </w:tr>
      <w:tr w:rsidR="008773AD" w14:paraId="1974AD51" w14:textId="4F057313" w:rsidTr="00D57D2A">
        <w:trPr>
          <w:trHeight w:val="221"/>
        </w:trPr>
        <w:tc>
          <w:tcPr>
            <w:tcW w:w="3150" w:type="dxa"/>
          </w:tcPr>
          <w:p w14:paraId="579C123E" w14:textId="48A5B3B1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38841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REACH Group Home C/A</w:t>
            </w:r>
          </w:p>
        </w:tc>
      </w:tr>
      <w:tr w:rsidR="008773AD" w14:paraId="30124C75" w14:textId="3A1627ED" w:rsidTr="00D57D2A">
        <w:trPr>
          <w:trHeight w:val="233"/>
        </w:trPr>
        <w:tc>
          <w:tcPr>
            <w:tcW w:w="3150" w:type="dxa"/>
          </w:tcPr>
          <w:p w14:paraId="6227E893" w14:textId="29B935F2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57065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3.5 Adult </w:t>
            </w:r>
          </w:p>
        </w:tc>
      </w:tr>
      <w:tr w:rsidR="008773AD" w14:paraId="6FCB53E4" w14:textId="3876C388" w:rsidTr="00D57D2A">
        <w:trPr>
          <w:trHeight w:val="221"/>
        </w:trPr>
        <w:tc>
          <w:tcPr>
            <w:tcW w:w="3150" w:type="dxa"/>
          </w:tcPr>
          <w:p w14:paraId="6AF5B91C" w14:textId="4FE1A720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70000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ASAM Level 3.3 Adult</w:t>
            </w:r>
          </w:p>
        </w:tc>
      </w:tr>
      <w:tr w:rsidR="008773AD" w14:paraId="0E33523B" w14:textId="7B8268BF" w:rsidTr="00D57D2A">
        <w:trPr>
          <w:trHeight w:val="233"/>
        </w:trPr>
        <w:tc>
          <w:tcPr>
            <w:tcW w:w="3150" w:type="dxa"/>
          </w:tcPr>
          <w:p w14:paraId="36D11585" w14:textId="36F9F5FF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39636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ASAM Level 3.1 Adult</w:t>
            </w:r>
          </w:p>
        </w:tc>
      </w:tr>
      <w:tr w:rsidR="008773AD" w14:paraId="745AD170" w14:textId="301B43C6" w:rsidTr="00D57D2A">
        <w:trPr>
          <w:trHeight w:val="233"/>
        </w:trPr>
        <w:tc>
          <w:tcPr>
            <w:tcW w:w="3150" w:type="dxa"/>
          </w:tcPr>
          <w:p w14:paraId="6215AB55" w14:textId="572BD26F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919145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Center-Based Respite</w:t>
            </w:r>
          </w:p>
        </w:tc>
      </w:tr>
      <w:tr w:rsidR="008773AD" w14:paraId="04F6F873" w14:textId="2DB7EC18" w:rsidTr="00D57D2A">
        <w:trPr>
          <w:trHeight w:val="221"/>
        </w:trPr>
        <w:tc>
          <w:tcPr>
            <w:tcW w:w="3150" w:type="dxa"/>
          </w:tcPr>
          <w:p w14:paraId="24DE7338" w14:textId="0E035E9B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73720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Center-Based Day Sup Adult </w:t>
            </w:r>
          </w:p>
        </w:tc>
      </w:tr>
      <w:tr w:rsidR="008773AD" w14:paraId="4FA66E57" w14:textId="242AAC90" w:rsidTr="00D57D2A">
        <w:trPr>
          <w:trHeight w:val="233"/>
        </w:trPr>
        <w:tc>
          <w:tcPr>
            <w:tcW w:w="3150" w:type="dxa"/>
          </w:tcPr>
          <w:p w14:paraId="341CCB0D" w14:textId="5ECEFA5D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401564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Center-Based Day Sup C/A </w:t>
            </w:r>
          </w:p>
        </w:tc>
      </w:tr>
      <w:tr w:rsidR="008773AD" w14:paraId="4A6B155A" w14:textId="4A9E6369" w:rsidTr="00D57D2A">
        <w:trPr>
          <w:trHeight w:val="171"/>
        </w:trPr>
        <w:tc>
          <w:tcPr>
            <w:tcW w:w="3150" w:type="dxa"/>
          </w:tcPr>
          <w:p w14:paraId="42E44655" w14:textId="0505A4EB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860156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0C95"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proofErr w:type="gramStart"/>
            <w:r w:rsidR="008773AD" w:rsidRPr="00F56E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Non Center</w:t>
            </w:r>
            <w:proofErr w:type="gramEnd"/>
            <w:r w:rsidR="008773AD" w:rsidRPr="00F56EC1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-Based Day Sup Adult</w:t>
            </w:r>
          </w:p>
        </w:tc>
      </w:tr>
      <w:tr w:rsidR="008773AD" w14:paraId="6313F4D5" w14:textId="7C55C921" w:rsidTr="00D57D2A">
        <w:trPr>
          <w:trHeight w:val="233"/>
        </w:trPr>
        <w:tc>
          <w:tcPr>
            <w:tcW w:w="3150" w:type="dxa"/>
          </w:tcPr>
          <w:p w14:paraId="45C9A035" w14:textId="6A9DA830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500813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proofErr w:type="gramStart"/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Non Center</w:t>
            </w:r>
            <w:proofErr w:type="gramEnd"/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-Based Day Sup C/A </w:t>
            </w:r>
          </w:p>
        </w:tc>
      </w:tr>
      <w:tr w:rsidR="008773AD" w14:paraId="13DB4344" w14:textId="2B749E0D" w:rsidTr="00D57D2A">
        <w:trPr>
          <w:trHeight w:val="221"/>
        </w:trPr>
        <w:tc>
          <w:tcPr>
            <w:tcW w:w="3150" w:type="dxa"/>
          </w:tcPr>
          <w:p w14:paraId="66C44D6D" w14:textId="58232DC7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81035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Psychosocial Rehabilitation</w:t>
            </w:r>
          </w:p>
        </w:tc>
      </w:tr>
      <w:tr w:rsidR="008773AD" w14:paraId="0E72903D" w14:textId="5AB41BC2" w:rsidTr="00D57D2A">
        <w:trPr>
          <w:trHeight w:val="233"/>
        </w:trPr>
        <w:tc>
          <w:tcPr>
            <w:tcW w:w="3150" w:type="dxa"/>
          </w:tcPr>
          <w:p w14:paraId="2214AE61" w14:textId="34A6A9F0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0662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Partial Hospitalization</w:t>
            </w:r>
          </w:p>
        </w:tc>
      </w:tr>
      <w:tr w:rsidR="008773AD" w14:paraId="05D70E7D" w14:textId="591F17F6" w:rsidTr="00D57D2A">
        <w:trPr>
          <w:trHeight w:val="233"/>
        </w:trPr>
        <w:tc>
          <w:tcPr>
            <w:tcW w:w="3150" w:type="dxa"/>
          </w:tcPr>
          <w:p w14:paraId="3C50E111" w14:textId="0B870102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553686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TDT School Based</w:t>
            </w:r>
          </w:p>
        </w:tc>
      </w:tr>
      <w:tr w:rsidR="008773AD" w14:paraId="1E67FE03" w14:textId="363E14AB" w:rsidTr="00D57D2A">
        <w:trPr>
          <w:trHeight w:val="221"/>
        </w:trPr>
        <w:tc>
          <w:tcPr>
            <w:tcW w:w="3150" w:type="dxa"/>
          </w:tcPr>
          <w:p w14:paraId="0B5A3320" w14:textId="584C2864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47348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Partial Hospitalization C/A</w:t>
            </w:r>
          </w:p>
        </w:tc>
      </w:tr>
      <w:tr w:rsidR="008773AD" w14:paraId="421AE413" w14:textId="590B4C43" w:rsidTr="00D57D2A">
        <w:trPr>
          <w:trHeight w:val="233"/>
        </w:trPr>
        <w:tc>
          <w:tcPr>
            <w:tcW w:w="3150" w:type="dxa"/>
          </w:tcPr>
          <w:p w14:paraId="0E35D436" w14:textId="4C3EB24B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384649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2.5 Adult </w:t>
            </w:r>
          </w:p>
        </w:tc>
      </w:tr>
      <w:tr w:rsidR="008773AD" w14:paraId="5075989C" w14:textId="42668B31" w:rsidTr="00D57D2A">
        <w:trPr>
          <w:trHeight w:val="221"/>
        </w:trPr>
        <w:tc>
          <w:tcPr>
            <w:tcW w:w="3150" w:type="dxa"/>
          </w:tcPr>
          <w:p w14:paraId="7EBDBFD7" w14:textId="008EBEBB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21265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2.5 C/A </w:t>
            </w:r>
          </w:p>
        </w:tc>
      </w:tr>
      <w:tr w:rsidR="008773AD" w14:paraId="2FE2EA1D" w14:textId="2F7DD917" w:rsidTr="00D57D2A">
        <w:trPr>
          <w:trHeight w:val="233"/>
        </w:trPr>
        <w:tc>
          <w:tcPr>
            <w:tcW w:w="3150" w:type="dxa"/>
          </w:tcPr>
          <w:p w14:paraId="77771EBB" w14:textId="029157D8" w:rsidR="008773AD" w:rsidRPr="00F56EC1" w:rsidRDefault="006732BF" w:rsidP="00644FE1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39569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2.1 Adult </w:t>
            </w:r>
          </w:p>
        </w:tc>
      </w:tr>
      <w:tr w:rsidR="008773AD" w14:paraId="3082754F" w14:textId="313EA09F" w:rsidTr="00D57D2A">
        <w:trPr>
          <w:trHeight w:val="221"/>
        </w:trPr>
        <w:tc>
          <w:tcPr>
            <w:tcW w:w="3150" w:type="dxa"/>
          </w:tcPr>
          <w:p w14:paraId="79E3BACE" w14:textId="170BD4E3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212730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2.1 C/A </w:t>
            </w:r>
          </w:p>
        </w:tc>
      </w:tr>
      <w:tr w:rsidR="008773AD" w14:paraId="465D91E5" w14:textId="18836E57" w:rsidTr="00D57D2A">
        <w:trPr>
          <w:trHeight w:val="221"/>
        </w:trPr>
        <w:tc>
          <w:tcPr>
            <w:tcW w:w="3150" w:type="dxa"/>
          </w:tcPr>
          <w:p w14:paraId="10451C5B" w14:textId="19F3698A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59566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Intensive Outpatient Adult</w:t>
            </w:r>
          </w:p>
        </w:tc>
      </w:tr>
      <w:tr w:rsidR="008773AD" w14:paraId="6E9D7643" w14:textId="0C066CBA" w:rsidTr="00D57D2A">
        <w:trPr>
          <w:trHeight w:val="233"/>
        </w:trPr>
        <w:tc>
          <w:tcPr>
            <w:tcW w:w="3150" w:type="dxa"/>
          </w:tcPr>
          <w:p w14:paraId="6B0309D7" w14:textId="0F70B9A2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377887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Intensive Outpatient C/A</w:t>
            </w:r>
          </w:p>
        </w:tc>
      </w:tr>
      <w:tr w:rsidR="008773AD" w14:paraId="08360A9B" w14:textId="627B4862" w:rsidTr="00D57D2A">
        <w:trPr>
          <w:trHeight w:val="221"/>
        </w:trPr>
        <w:tc>
          <w:tcPr>
            <w:tcW w:w="3150" w:type="dxa"/>
          </w:tcPr>
          <w:p w14:paraId="3D873CD8" w14:textId="69DC964A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30428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46133F">
              <w:rPr>
                <w:rFonts w:asciiTheme="minorHAnsi" w:hAnsiTheme="minorHAnsi" w:cstheme="minorHAnsi"/>
                <w:b/>
                <w:sz w:val="18"/>
                <w:szCs w:val="18"/>
              </w:rPr>
              <w:t>Mental Health Skill Building</w:t>
            </w:r>
          </w:p>
        </w:tc>
      </w:tr>
      <w:tr w:rsidR="008773AD" w14:paraId="2E914C18" w14:textId="31359E75" w:rsidTr="00D57D2A">
        <w:trPr>
          <w:trHeight w:val="221"/>
        </w:trPr>
        <w:tc>
          <w:tcPr>
            <w:tcW w:w="3150" w:type="dxa"/>
          </w:tcPr>
          <w:p w14:paraId="6ECFA246" w14:textId="6AA0457B" w:rsidR="008773AD" w:rsidRPr="0046133F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66427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Supportive In-Home</w:t>
            </w:r>
          </w:p>
        </w:tc>
      </w:tr>
      <w:tr w:rsidR="008773AD" w14:paraId="1B09C956" w14:textId="277EC34B" w:rsidTr="00D57D2A">
        <w:trPr>
          <w:trHeight w:val="221"/>
        </w:trPr>
        <w:tc>
          <w:tcPr>
            <w:tcW w:w="3150" w:type="dxa"/>
          </w:tcPr>
          <w:p w14:paraId="105EAC6F" w14:textId="2F0A7D6B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195811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Inpatient Psychiatric Adult</w:t>
            </w:r>
          </w:p>
        </w:tc>
      </w:tr>
      <w:tr w:rsidR="008773AD" w14:paraId="11E3015E" w14:textId="6DCBA3CC" w:rsidTr="00D57D2A">
        <w:trPr>
          <w:trHeight w:val="233"/>
        </w:trPr>
        <w:tc>
          <w:tcPr>
            <w:tcW w:w="3150" w:type="dxa"/>
          </w:tcPr>
          <w:p w14:paraId="1C8E15B2" w14:textId="09E1B480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62820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Inpatient Psychiatric C/A</w:t>
            </w:r>
          </w:p>
        </w:tc>
      </w:tr>
      <w:tr w:rsidR="008773AD" w14:paraId="3A803F32" w14:textId="3D9AE6A2" w:rsidTr="00D57D2A">
        <w:trPr>
          <w:trHeight w:val="221"/>
        </w:trPr>
        <w:tc>
          <w:tcPr>
            <w:tcW w:w="3150" w:type="dxa"/>
          </w:tcPr>
          <w:p w14:paraId="331151EA" w14:textId="6896E6A7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405688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4.0 Adult </w:t>
            </w:r>
          </w:p>
        </w:tc>
      </w:tr>
      <w:tr w:rsidR="008773AD" w14:paraId="415F8D75" w14:textId="55A3B238" w:rsidTr="00D57D2A">
        <w:trPr>
          <w:trHeight w:val="221"/>
        </w:trPr>
        <w:tc>
          <w:tcPr>
            <w:tcW w:w="3150" w:type="dxa"/>
          </w:tcPr>
          <w:p w14:paraId="16186822" w14:textId="6D43A550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410814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4.0 C/A </w:t>
            </w:r>
          </w:p>
        </w:tc>
      </w:tr>
      <w:tr w:rsidR="008773AD" w14:paraId="04EEC86A" w14:textId="3979F13D" w:rsidTr="00D57D2A">
        <w:trPr>
          <w:trHeight w:val="233"/>
        </w:trPr>
        <w:tc>
          <w:tcPr>
            <w:tcW w:w="3150" w:type="dxa"/>
          </w:tcPr>
          <w:p w14:paraId="77EE1D81" w14:textId="6B2B4C54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67602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3.7 Adult </w:t>
            </w:r>
          </w:p>
        </w:tc>
      </w:tr>
      <w:tr w:rsidR="008773AD" w14:paraId="3055F058" w14:textId="36B4BDF0" w:rsidTr="00D57D2A">
        <w:trPr>
          <w:trHeight w:val="221"/>
        </w:trPr>
        <w:tc>
          <w:tcPr>
            <w:tcW w:w="3150" w:type="dxa"/>
          </w:tcPr>
          <w:p w14:paraId="03BE231E" w14:textId="5ED5DA4F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450621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ASAM Level 3.7 C/A </w:t>
            </w:r>
          </w:p>
        </w:tc>
      </w:tr>
      <w:tr w:rsidR="008773AD" w14:paraId="6BD17321" w14:textId="730C5B60" w:rsidTr="00D57D2A">
        <w:trPr>
          <w:trHeight w:val="221"/>
        </w:trPr>
        <w:tc>
          <w:tcPr>
            <w:tcW w:w="3150" w:type="dxa"/>
          </w:tcPr>
          <w:p w14:paraId="7306ED7B" w14:textId="39C58C1C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23352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Intensive In-Home</w:t>
            </w:r>
          </w:p>
        </w:tc>
      </w:tr>
      <w:tr w:rsidR="008773AD" w14:paraId="72C6951B" w14:textId="3465F2DE" w:rsidTr="00D57D2A">
        <w:trPr>
          <w:trHeight w:val="221"/>
        </w:trPr>
        <w:tc>
          <w:tcPr>
            <w:tcW w:w="3150" w:type="dxa"/>
          </w:tcPr>
          <w:p w14:paraId="12842686" w14:textId="267A39C6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20308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MAT/Opioid Treatment</w:t>
            </w:r>
          </w:p>
        </w:tc>
      </w:tr>
      <w:tr w:rsidR="008773AD" w14:paraId="7713362F" w14:textId="1618D07A" w:rsidTr="00D57D2A">
        <w:trPr>
          <w:trHeight w:val="233"/>
        </w:trPr>
        <w:tc>
          <w:tcPr>
            <w:tcW w:w="3150" w:type="dxa"/>
          </w:tcPr>
          <w:p w14:paraId="2E29078B" w14:textId="1C5E964B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40418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Outpatient</w:t>
            </w:r>
          </w:p>
        </w:tc>
      </w:tr>
      <w:tr w:rsidR="008773AD" w14:paraId="62746269" w14:textId="32AA8DD0" w:rsidTr="00D57D2A">
        <w:trPr>
          <w:trHeight w:val="221"/>
        </w:trPr>
        <w:tc>
          <w:tcPr>
            <w:tcW w:w="3150" w:type="dxa"/>
          </w:tcPr>
          <w:p w14:paraId="6DB561C3" w14:textId="33C02889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12335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Crisis Stabilization</w:t>
            </w:r>
          </w:p>
        </w:tc>
      </w:tr>
      <w:tr w:rsidR="008773AD" w14:paraId="66770034" w14:textId="21922B98" w:rsidTr="00D57D2A">
        <w:trPr>
          <w:trHeight w:val="221"/>
        </w:trPr>
        <w:tc>
          <w:tcPr>
            <w:tcW w:w="3150" w:type="dxa"/>
          </w:tcPr>
          <w:p w14:paraId="1BE97695" w14:textId="2E4876B1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617111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Crisis Stabilization-REACH</w:t>
            </w:r>
          </w:p>
        </w:tc>
      </w:tr>
      <w:tr w:rsidR="008773AD" w14:paraId="57B1C73C" w14:textId="7C1E97CC" w:rsidTr="00D57D2A">
        <w:trPr>
          <w:trHeight w:val="221"/>
        </w:trPr>
        <w:tc>
          <w:tcPr>
            <w:tcW w:w="3150" w:type="dxa"/>
          </w:tcPr>
          <w:p w14:paraId="4F75079C" w14:textId="66105532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26451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ASAM Level 1.0 Adult</w:t>
            </w:r>
          </w:p>
        </w:tc>
      </w:tr>
      <w:tr w:rsidR="008773AD" w14:paraId="11419D23" w14:textId="4F54E1F8" w:rsidTr="00D57D2A">
        <w:trPr>
          <w:trHeight w:val="233"/>
        </w:trPr>
        <w:tc>
          <w:tcPr>
            <w:tcW w:w="3150" w:type="dxa"/>
          </w:tcPr>
          <w:p w14:paraId="29C8A3D3" w14:textId="2AFAB60F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207996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ASAM Level 1.0 C/A</w:t>
            </w:r>
          </w:p>
        </w:tc>
      </w:tr>
      <w:tr w:rsidR="008773AD" w14:paraId="4B622929" w14:textId="0ED9A1A3" w:rsidTr="00D57D2A">
        <w:trPr>
          <w:trHeight w:val="221"/>
        </w:trPr>
        <w:tc>
          <w:tcPr>
            <w:tcW w:w="3150" w:type="dxa"/>
          </w:tcPr>
          <w:p w14:paraId="62615762" w14:textId="265B069A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56467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Sponsored Residential Adult</w:t>
            </w:r>
          </w:p>
        </w:tc>
      </w:tr>
      <w:tr w:rsidR="008773AD" w14:paraId="28528633" w14:textId="4E788E66" w:rsidTr="00D57D2A">
        <w:trPr>
          <w:trHeight w:val="233"/>
        </w:trPr>
        <w:tc>
          <w:tcPr>
            <w:tcW w:w="3150" w:type="dxa"/>
          </w:tcPr>
          <w:p w14:paraId="207AF695" w14:textId="2362EDC8" w:rsidR="00A368BF" w:rsidRPr="00F56EC1" w:rsidRDefault="006732BF" w:rsidP="00D53EA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657376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Sponsored Residential C/A</w:t>
            </w:r>
          </w:p>
        </w:tc>
      </w:tr>
      <w:tr w:rsidR="008773AD" w14:paraId="7EA8A040" w14:textId="1DF93DFE" w:rsidTr="00D57D2A">
        <w:trPr>
          <w:trHeight w:val="221"/>
        </w:trPr>
        <w:tc>
          <w:tcPr>
            <w:tcW w:w="3150" w:type="dxa"/>
          </w:tcPr>
          <w:p w14:paraId="1C9797D6" w14:textId="36141C32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378907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Sponsored Residential</w:t>
            </w:r>
          </w:p>
        </w:tc>
      </w:tr>
      <w:tr w:rsidR="008773AD" w14:paraId="6C2FAEEF" w14:textId="65F85D86" w:rsidTr="00D57D2A">
        <w:trPr>
          <w:trHeight w:val="221"/>
        </w:trPr>
        <w:tc>
          <w:tcPr>
            <w:tcW w:w="3150" w:type="dxa"/>
          </w:tcPr>
          <w:p w14:paraId="7C769499" w14:textId="21234F44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63502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In-Home Respite</w:t>
            </w:r>
          </w:p>
        </w:tc>
      </w:tr>
      <w:tr w:rsidR="008773AD" w14:paraId="0F21F4BE" w14:textId="4F427A0C" w:rsidTr="00D57D2A">
        <w:trPr>
          <w:trHeight w:val="221"/>
        </w:trPr>
        <w:tc>
          <w:tcPr>
            <w:tcW w:w="3150" w:type="dxa"/>
          </w:tcPr>
          <w:p w14:paraId="1BA11EA9" w14:textId="6935040B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45953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Correctional Facility RTC</w:t>
            </w:r>
          </w:p>
        </w:tc>
      </w:tr>
      <w:tr w:rsidR="008773AD" w14:paraId="4CACBF80" w14:textId="57ED5457" w:rsidTr="00D57D2A">
        <w:trPr>
          <w:trHeight w:val="233"/>
        </w:trPr>
        <w:tc>
          <w:tcPr>
            <w:tcW w:w="3150" w:type="dxa"/>
          </w:tcPr>
          <w:p w14:paraId="2CFEF93F" w14:textId="4456DC0A" w:rsidR="008773AD" w:rsidRPr="00EA06EB" w:rsidRDefault="006732BF" w:rsidP="00EA06EB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260341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Psychiatric RTF for C/A  </w:t>
            </w:r>
          </w:p>
        </w:tc>
      </w:tr>
      <w:tr w:rsidR="008773AD" w14:paraId="6ADE2584" w14:textId="0CF40F31" w:rsidTr="00D57D2A">
        <w:trPr>
          <w:trHeight w:val="221"/>
        </w:trPr>
        <w:tc>
          <w:tcPr>
            <w:tcW w:w="3150" w:type="dxa"/>
          </w:tcPr>
          <w:p w14:paraId="7FBF599F" w14:textId="24EA450A" w:rsidR="008773AD" w:rsidRPr="00F56EC1" w:rsidRDefault="006732BF" w:rsidP="00644F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210598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  <w:t xml:space="preserve">MH Therapeutic GH for C/A </w:t>
            </w:r>
          </w:p>
        </w:tc>
      </w:tr>
      <w:tr w:rsidR="008773AD" w14:paraId="453B2878" w14:textId="480E1399" w:rsidTr="00D57D2A">
        <w:trPr>
          <w:trHeight w:val="221"/>
        </w:trPr>
        <w:tc>
          <w:tcPr>
            <w:tcW w:w="3150" w:type="dxa"/>
          </w:tcPr>
          <w:p w14:paraId="2AACE0DC" w14:textId="7267E30A" w:rsidR="008773AD" w:rsidRPr="00F56EC1" w:rsidRDefault="006732BF" w:rsidP="00644FE1">
            <w:pPr>
              <w:rPr>
                <w:rFonts w:asciiTheme="minorHAnsi" w:eastAsiaTheme="minorEastAsia" w:hAnsiTheme="minorHAnsi" w:cstheme="minorBid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05605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Group Home for C/A</w:t>
            </w:r>
          </w:p>
        </w:tc>
      </w:tr>
      <w:tr w:rsidR="008773AD" w14:paraId="22A51225" w14:textId="7152B92A" w:rsidTr="00D57D2A">
        <w:trPr>
          <w:trHeight w:val="221"/>
        </w:trPr>
        <w:tc>
          <w:tcPr>
            <w:tcW w:w="3150" w:type="dxa"/>
          </w:tcPr>
          <w:p w14:paraId="7DF7B343" w14:textId="5C17ACB0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3588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ASAM Level 3.5 C/A</w:t>
            </w:r>
          </w:p>
        </w:tc>
      </w:tr>
      <w:tr w:rsidR="008773AD" w14:paraId="0A599956" w14:textId="1B631A28" w:rsidTr="00D57D2A">
        <w:trPr>
          <w:trHeight w:val="233"/>
        </w:trPr>
        <w:tc>
          <w:tcPr>
            <w:tcW w:w="3150" w:type="dxa"/>
          </w:tcPr>
          <w:p w14:paraId="7B5516D3" w14:textId="1FC960BE" w:rsidR="008773AD" w:rsidRPr="00F56EC1" w:rsidRDefault="006732BF" w:rsidP="00EA06EB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896269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ASAM Level 3.1 C/A</w:t>
            </w:r>
          </w:p>
        </w:tc>
      </w:tr>
      <w:tr w:rsidR="008773AD" w14:paraId="7AF1F025" w14:textId="6264889D" w:rsidTr="00D57D2A">
        <w:trPr>
          <w:trHeight w:val="221"/>
        </w:trPr>
        <w:tc>
          <w:tcPr>
            <w:tcW w:w="3150" w:type="dxa"/>
          </w:tcPr>
          <w:p w14:paraId="7DF6AA58" w14:textId="28CF102B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84960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3A247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ICF-IID for C/A </w:t>
            </w:r>
          </w:p>
        </w:tc>
      </w:tr>
      <w:tr w:rsidR="008773AD" w14:paraId="0F1A6B8D" w14:textId="6FDF8EF6" w:rsidTr="00D57D2A">
        <w:trPr>
          <w:trHeight w:val="221"/>
        </w:trPr>
        <w:tc>
          <w:tcPr>
            <w:tcW w:w="3150" w:type="dxa"/>
          </w:tcPr>
          <w:p w14:paraId="1353C0DC" w14:textId="73DC8F0F" w:rsidR="008773AD" w:rsidRPr="003A2472" w:rsidRDefault="006732BF" w:rsidP="00644FE1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49739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DD RESIDENTIAL RESPITE C/A</w:t>
            </w:r>
          </w:p>
        </w:tc>
      </w:tr>
      <w:tr w:rsidR="008773AD" w14:paraId="531DB5B5" w14:textId="0FC9D5FE" w:rsidTr="00D57D2A">
        <w:trPr>
          <w:trHeight w:val="221"/>
        </w:trPr>
        <w:tc>
          <w:tcPr>
            <w:tcW w:w="3150" w:type="dxa"/>
          </w:tcPr>
          <w:p w14:paraId="1943A500" w14:textId="0E618E9E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7424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RESIDENTIAL RESPITE C/A</w:t>
            </w:r>
          </w:p>
        </w:tc>
      </w:tr>
      <w:tr w:rsidR="008773AD" w14:paraId="19762B2C" w14:textId="0DB97351" w:rsidTr="00D57D2A">
        <w:trPr>
          <w:trHeight w:val="233"/>
        </w:trPr>
        <w:tc>
          <w:tcPr>
            <w:tcW w:w="3150" w:type="dxa"/>
          </w:tcPr>
          <w:p w14:paraId="5D5ED09E" w14:textId="7DD5CAA1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74094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SA Case Management</w:t>
            </w:r>
          </w:p>
        </w:tc>
      </w:tr>
      <w:tr w:rsidR="008773AD" w14:paraId="0E569AA8" w14:textId="591557B6" w:rsidTr="00D57D2A">
        <w:trPr>
          <w:trHeight w:val="221"/>
        </w:trPr>
        <w:tc>
          <w:tcPr>
            <w:tcW w:w="3150" w:type="dxa"/>
          </w:tcPr>
          <w:p w14:paraId="0835ADBB" w14:textId="5477BD84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685717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Case Management Adult</w:t>
            </w:r>
          </w:p>
        </w:tc>
      </w:tr>
      <w:tr w:rsidR="008773AD" w14:paraId="5CA6A002" w14:textId="61DD0CD1" w:rsidTr="00D57D2A">
        <w:trPr>
          <w:trHeight w:val="221"/>
        </w:trPr>
        <w:tc>
          <w:tcPr>
            <w:tcW w:w="3150" w:type="dxa"/>
          </w:tcPr>
          <w:p w14:paraId="439595F5" w14:textId="1FC0866F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2119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MH Case Management C/A</w:t>
            </w:r>
          </w:p>
        </w:tc>
      </w:tr>
      <w:tr w:rsidR="008773AD" w14:paraId="13740E18" w14:textId="792CF952" w:rsidTr="00D57D2A">
        <w:trPr>
          <w:trHeight w:val="221"/>
        </w:trPr>
        <w:tc>
          <w:tcPr>
            <w:tcW w:w="3150" w:type="dxa"/>
          </w:tcPr>
          <w:p w14:paraId="0474E4A4" w14:textId="0185DCFD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170644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ACT Small</w:t>
            </w:r>
          </w:p>
        </w:tc>
      </w:tr>
      <w:tr w:rsidR="008773AD" w14:paraId="770F7C4A" w14:textId="7C8917AC" w:rsidTr="00D57D2A">
        <w:trPr>
          <w:trHeight w:val="233"/>
        </w:trPr>
        <w:tc>
          <w:tcPr>
            <w:tcW w:w="3150" w:type="dxa"/>
          </w:tcPr>
          <w:p w14:paraId="268C7FCC" w14:textId="5A4275B0" w:rsidR="008773AD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590223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8773AD" w:rsidRPr="00F56EC1">
              <w:rPr>
                <w:rFonts w:asciiTheme="minorHAnsi" w:hAnsiTheme="minorHAnsi" w:cstheme="minorHAnsi"/>
                <w:b/>
                <w:sz w:val="18"/>
                <w:szCs w:val="18"/>
              </w:rPr>
              <w:t>ACT Medium</w:t>
            </w:r>
          </w:p>
        </w:tc>
      </w:tr>
      <w:tr w:rsidR="00D60E51" w14:paraId="43431DC8" w14:textId="77777777" w:rsidTr="00D57D2A">
        <w:trPr>
          <w:trHeight w:val="233"/>
        </w:trPr>
        <w:tc>
          <w:tcPr>
            <w:tcW w:w="3150" w:type="dxa"/>
          </w:tcPr>
          <w:p w14:paraId="0418B778" w14:textId="0EC0EF11" w:rsidR="00D60E51" w:rsidRPr="00F56EC1" w:rsidRDefault="006732BF" w:rsidP="00644FE1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189981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D60E51">
              <w:rPr>
                <w:rFonts w:asciiTheme="minorHAnsi" w:hAnsiTheme="minorHAnsi" w:cstheme="minorHAnsi"/>
                <w:b/>
                <w:sz w:val="18"/>
                <w:szCs w:val="18"/>
              </w:rPr>
              <w:t>ACT Large</w:t>
            </w:r>
          </w:p>
        </w:tc>
      </w:tr>
      <w:tr w:rsidR="00967E7A" w14:paraId="797A931C" w14:textId="77777777" w:rsidTr="00D57D2A">
        <w:trPr>
          <w:trHeight w:val="233"/>
        </w:trPr>
        <w:tc>
          <w:tcPr>
            <w:tcW w:w="3150" w:type="dxa"/>
          </w:tcPr>
          <w:p w14:paraId="04458135" w14:textId="6E4A8748" w:rsidR="00EC4515" w:rsidRDefault="006732BF" w:rsidP="00EC4515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-89742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967E7A">
              <w:rPr>
                <w:rFonts w:asciiTheme="minorHAnsi" w:hAnsiTheme="minorHAnsi" w:cstheme="minorHAnsi"/>
                <w:b/>
                <w:sz w:val="18"/>
                <w:szCs w:val="18"/>
              </w:rPr>
              <w:t>M</w:t>
            </w:r>
            <w:r w:rsidR="00DB03E9">
              <w:rPr>
                <w:rFonts w:asciiTheme="minorHAnsi" w:hAnsiTheme="minorHAnsi" w:cstheme="minorHAnsi"/>
                <w:b/>
                <w:sz w:val="18"/>
                <w:szCs w:val="18"/>
              </w:rPr>
              <w:t>H</w:t>
            </w:r>
            <w:r w:rsidR="00967E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Center-Based CRC/23-</w:t>
            </w:r>
            <w:r w:rsidR="00D57D2A">
              <w:rPr>
                <w:rFonts w:asciiTheme="minorHAnsi" w:hAnsiTheme="minorHAnsi" w:cstheme="minorHAnsi"/>
                <w:b/>
                <w:sz w:val="18"/>
                <w:szCs w:val="18"/>
              </w:rPr>
              <w:t>hour Child</w:t>
            </w:r>
            <w:r w:rsidR="00DB03E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67E7A">
              <w:rPr>
                <w:rFonts w:asciiTheme="minorHAnsi" w:hAnsiTheme="minorHAnsi" w:cstheme="minorHAnsi"/>
                <w:b/>
                <w:sz w:val="18"/>
                <w:szCs w:val="18"/>
              </w:rPr>
              <w:t>&amp;</w:t>
            </w:r>
            <w:r w:rsidR="00D57D2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967E7A">
              <w:rPr>
                <w:rFonts w:asciiTheme="minorHAnsi" w:hAnsiTheme="minorHAnsi" w:cstheme="minorHAnsi"/>
                <w:b/>
                <w:sz w:val="18"/>
                <w:szCs w:val="18"/>
              </w:rPr>
              <w:t>Adolescent</w:t>
            </w:r>
          </w:p>
        </w:tc>
      </w:tr>
      <w:tr w:rsidR="006E482A" w14:paraId="5A9DC7F5" w14:textId="77777777" w:rsidTr="00D57D2A">
        <w:trPr>
          <w:trHeight w:val="886"/>
        </w:trPr>
        <w:tc>
          <w:tcPr>
            <w:tcW w:w="3150" w:type="dxa"/>
          </w:tcPr>
          <w:p w14:paraId="0FD1ED4A" w14:textId="709F2EB2" w:rsidR="008E5C2F" w:rsidRDefault="006732BF" w:rsidP="006E482A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="Courier New" w:hAnsi="Courier New" w:cs="Courier New"/>
                  <w:b/>
                  <w:sz w:val="18"/>
                  <w:szCs w:val="18"/>
                </w:rPr>
                <w:id w:val="2390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ourier New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D57D2A">
              <w:rPr>
                <w:rFonts w:ascii="Courier New" w:hAnsi="Courier New" w:cs="Courier New"/>
                <w:b/>
                <w:sz w:val="18"/>
                <w:szCs w:val="18"/>
              </w:rPr>
              <w:t xml:space="preserve"> </w:t>
            </w:r>
            <w:r w:rsidR="006E482A" w:rsidRPr="00CB50D5">
              <w:rPr>
                <w:rFonts w:asciiTheme="minorHAnsi" w:hAnsiTheme="minorHAnsi" w:cstheme="minorHAnsi"/>
                <w:b/>
                <w:sz w:val="18"/>
                <w:szCs w:val="18"/>
              </w:rPr>
              <w:t>MH Center-Based CRC/23-hour</w:t>
            </w:r>
            <w:r w:rsidR="00967E7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  <w:p w14:paraId="1B50D56A" w14:textId="77777777" w:rsidR="006E482A" w:rsidRDefault="008E5C2F" w:rsidP="006E482A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</w:t>
            </w:r>
            <w:r w:rsidR="006E482A" w:rsidRPr="00CB50D5">
              <w:rPr>
                <w:rFonts w:asciiTheme="minorHAnsi" w:hAnsiTheme="minorHAnsi" w:cstheme="minorHAnsi"/>
                <w:b/>
                <w:sz w:val="18"/>
                <w:szCs w:val="18"/>
              </w:rPr>
              <w:t>Adults</w:t>
            </w:r>
          </w:p>
          <w:p w14:paraId="17595EFD" w14:textId="02205EF2" w:rsidR="006732BF" w:rsidRPr="00F56EC1" w:rsidRDefault="006732BF" w:rsidP="006E482A">
            <w:pPr>
              <w:ind w:left="0" w:firstLine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8"/>
                </w:rPr>
                <w:id w:val="-208282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8B0568">
              <w:rPr>
                <w:rFonts w:asciiTheme="minorHAnsi" w:hAnsiTheme="minorHAnsi" w:cstheme="minorHAnsi"/>
                <w:b/>
                <w:sz w:val="18"/>
                <w:szCs w:val="18"/>
              </w:rPr>
              <w:t>O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THER -</w:t>
            </w:r>
            <w:r w:rsidRPr="008B05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</w:t>
            </w:r>
            <w:r w:rsidRPr="008B0568">
              <w:rPr>
                <w:rFonts w:asciiTheme="minorHAnsi" w:hAnsiTheme="minorHAnsi" w:cstheme="minorHAnsi"/>
                <w:b/>
                <w:sz w:val="18"/>
                <w:szCs w:val="18"/>
              </w:rPr>
              <w:t>Name service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t</w:t>
            </w:r>
            <w:r w:rsidRPr="008B0568">
              <w:rPr>
                <w:rFonts w:asciiTheme="minorHAnsi" w:hAnsiTheme="minorHAnsi" w:cstheme="minorHAnsi"/>
                <w:b/>
                <w:sz w:val="18"/>
                <w:szCs w:val="18"/>
              </w:rPr>
              <w:t>ype</w:t>
            </w:r>
            <w:r w:rsidR="00850C95">
              <w:rPr>
                <w:rFonts w:asciiTheme="minorHAnsi" w:hAnsiTheme="minorHAnsi" w:cstheme="minorHAnsi"/>
                <w:b/>
                <w:sz w:val="18"/>
                <w:szCs w:val="18"/>
              </w:rPr>
              <w:t>):</w:t>
            </w:r>
            <w:r w:rsidR="00850C95">
              <w:rPr>
                <w:rFonts w:ascii="Courier New" w:hAnsi="Courier New" w:cs="Courier New"/>
                <w:b/>
                <w:sz w:val="18"/>
                <w:szCs w:val="18"/>
              </w:rPr>
              <w:t xml:space="preserve"> _</w:t>
            </w:r>
            <w:r>
              <w:rPr>
                <w:rFonts w:ascii="Courier New" w:hAnsi="Courier New" w:cs="Courier New"/>
                <w:b/>
                <w:sz w:val="18"/>
                <w:szCs w:val="18"/>
              </w:rPr>
              <w:t>______________________</w:t>
            </w:r>
          </w:p>
        </w:tc>
      </w:tr>
    </w:tbl>
    <w:p w14:paraId="0F211251" w14:textId="77777777" w:rsidR="00B31D3F" w:rsidRDefault="00B31D3F" w:rsidP="00346437">
      <w:pPr>
        <w:spacing w:after="0" w:line="259" w:lineRule="auto"/>
        <w:ind w:left="0" w:firstLine="0"/>
        <w:sectPr w:rsidR="00B31D3F" w:rsidSect="00B31D3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8B630F3" w14:textId="77777777" w:rsidR="00346437" w:rsidRDefault="00346437" w:rsidP="00346437">
      <w:pPr>
        <w:spacing w:after="0" w:line="259" w:lineRule="auto"/>
        <w:ind w:left="0" w:firstLine="0"/>
      </w:pPr>
    </w:p>
    <w:tbl>
      <w:tblPr>
        <w:tblStyle w:val="TableGrid"/>
        <w:tblW w:w="0" w:type="auto"/>
        <w:tblInd w:w="-1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8682"/>
      </w:tblGrid>
      <w:tr w:rsidR="00346437" w14:paraId="3101C77D" w14:textId="77777777" w:rsidTr="00A948C1">
        <w:trPr>
          <w:trHeight w:val="495"/>
        </w:trPr>
        <w:tc>
          <w:tcPr>
            <w:tcW w:w="858" w:type="dxa"/>
            <w:tcBorders>
              <w:top w:val="nil"/>
              <w:right w:val="nil"/>
            </w:tcBorders>
          </w:tcPr>
          <w:p w14:paraId="776E648E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6D535571" w14:textId="5EC13B1B" w:rsidR="00BC48BB" w:rsidRDefault="00BC48BB" w:rsidP="00441FDE">
            <w:pPr>
              <w:spacing w:after="5" w:line="249" w:lineRule="auto"/>
              <w:ind w:left="0" w:firstLine="0"/>
            </w:pPr>
            <w:r>
              <w:t xml:space="preserve">I attest that I have a written mission/value statement and other documents that promote the policy 12VAC35-115-20 </w:t>
            </w:r>
            <w:r w:rsidR="00457237">
              <w:t>o</w:t>
            </w:r>
            <w:r>
              <w:t xml:space="preserve">f the Human Rights Regulations </w:t>
            </w:r>
          </w:p>
        </w:tc>
      </w:tr>
      <w:tr w:rsidR="00BC48BB" w14:paraId="1DAD785C" w14:textId="77777777" w:rsidTr="00A948C1">
        <w:trPr>
          <w:trHeight w:val="773"/>
        </w:trPr>
        <w:tc>
          <w:tcPr>
            <w:tcW w:w="858" w:type="dxa"/>
            <w:tcBorders>
              <w:top w:val="nil"/>
              <w:right w:val="nil"/>
            </w:tcBorders>
          </w:tcPr>
          <w:p w14:paraId="67EE7BD7" w14:textId="77777777" w:rsidR="00BC48BB" w:rsidRDefault="00BC48BB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10A474B0" w14:textId="77777777" w:rsidR="008E5C2F" w:rsidRDefault="008E5C2F" w:rsidP="00441FDE">
            <w:pPr>
              <w:spacing w:after="5" w:line="249" w:lineRule="auto"/>
              <w:ind w:left="0" w:firstLine="0"/>
            </w:pPr>
          </w:p>
          <w:p w14:paraId="4311D1E1" w14:textId="14D43D4C" w:rsidR="008E5C2F" w:rsidRDefault="00BC48BB" w:rsidP="008E5C2F">
            <w:pPr>
              <w:spacing w:after="5" w:line="249" w:lineRule="auto"/>
              <w:ind w:left="0" w:firstLine="0"/>
            </w:pPr>
            <w:r>
              <w:t xml:space="preserve">I attest that I have written policies and procedures that are in full compliance with each of the following sections of the Human Rights Regulations: </w:t>
            </w:r>
          </w:p>
        </w:tc>
      </w:tr>
      <w:tr w:rsidR="00BC48BB" w14:paraId="6C5B620B" w14:textId="77777777" w:rsidTr="00A948C1">
        <w:trPr>
          <w:trHeight w:val="440"/>
        </w:trPr>
        <w:tc>
          <w:tcPr>
            <w:tcW w:w="858" w:type="dxa"/>
            <w:tcBorders>
              <w:top w:val="nil"/>
              <w:right w:val="nil"/>
            </w:tcBorders>
          </w:tcPr>
          <w:p w14:paraId="1B7066C7" w14:textId="77777777" w:rsidR="00BC48BB" w:rsidRDefault="00BC48BB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713A0EB6" w14:textId="77777777" w:rsidR="008E5C2F" w:rsidRDefault="008E5C2F" w:rsidP="00441FDE">
            <w:pPr>
              <w:spacing w:after="5" w:line="249" w:lineRule="auto"/>
              <w:ind w:left="0" w:firstLine="0"/>
            </w:pPr>
          </w:p>
          <w:p w14:paraId="4223A41A" w14:textId="3D368FDE" w:rsidR="00BC48BB" w:rsidRDefault="00BC48BB" w:rsidP="00441FDE">
            <w:pPr>
              <w:spacing w:after="5" w:line="249" w:lineRule="auto"/>
              <w:ind w:left="0" w:firstLine="0"/>
            </w:pPr>
            <w:r>
              <w:t>12 VAC35-115-40 Assurances</w:t>
            </w:r>
          </w:p>
        </w:tc>
      </w:tr>
      <w:tr w:rsidR="00346437" w14:paraId="1D4FAD00" w14:textId="77777777" w:rsidTr="00A948C1">
        <w:tc>
          <w:tcPr>
            <w:tcW w:w="858" w:type="dxa"/>
            <w:tcBorders>
              <w:right w:val="nil"/>
            </w:tcBorders>
          </w:tcPr>
          <w:p w14:paraId="2C4ECE91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66576771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422840ED" w14:textId="77777777" w:rsidR="00346437" w:rsidRDefault="00346437" w:rsidP="00441FDE">
            <w:pPr>
              <w:spacing w:after="5" w:line="249" w:lineRule="auto"/>
              <w:ind w:left="0" w:firstLine="0"/>
            </w:pPr>
            <w:r>
              <w:t>12 VAC 35-115-50 Dignity</w:t>
            </w:r>
          </w:p>
        </w:tc>
      </w:tr>
      <w:tr w:rsidR="00346437" w14:paraId="0128E8CF" w14:textId="77777777" w:rsidTr="00A948C1">
        <w:tc>
          <w:tcPr>
            <w:tcW w:w="858" w:type="dxa"/>
            <w:tcBorders>
              <w:right w:val="nil"/>
            </w:tcBorders>
          </w:tcPr>
          <w:p w14:paraId="14AC97DE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3C4AE256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1FD9CA0C" w14:textId="77777777" w:rsidR="00346437" w:rsidRDefault="00346437" w:rsidP="00441FDE">
            <w:pPr>
              <w:ind w:left="-5" w:right="38"/>
            </w:pPr>
            <w:r>
              <w:t xml:space="preserve">12 VAC 35-115-60 Services </w:t>
            </w:r>
          </w:p>
        </w:tc>
      </w:tr>
      <w:tr w:rsidR="00346437" w14:paraId="257941E0" w14:textId="77777777" w:rsidTr="00A948C1">
        <w:tc>
          <w:tcPr>
            <w:tcW w:w="858" w:type="dxa"/>
            <w:tcBorders>
              <w:right w:val="nil"/>
            </w:tcBorders>
          </w:tcPr>
          <w:p w14:paraId="1977F464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29E753BB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2A840324" w14:textId="77777777" w:rsidR="00346437" w:rsidRDefault="00346437" w:rsidP="00441FDE">
            <w:pPr>
              <w:spacing w:after="5" w:line="249" w:lineRule="auto"/>
              <w:ind w:left="0" w:firstLine="0"/>
            </w:pPr>
            <w:r>
              <w:t>12 VAC 35-115-70 Participation in Decision Making</w:t>
            </w:r>
          </w:p>
        </w:tc>
      </w:tr>
      <w:tr w:rsidR="00346437" w14:paraId="57C28569" w14:textId="77777777" w:rsidTr="00A948C1">
        <w:tc>
          <w:tcPr>
            <w:tcW w:w="858" w:type="dxa"/>
            <w:tcBorders>
              <w:bottom w:val="single" w:sz="4" w:space="0" w:color="auto"/>
              <w:right w:val="nil"/>
            </w:tcBorders>
          </w:tcPr>
          <w:p w14:paraId="37E0FCA3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4D48DBA2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7F1EB2E9" w14:textId="77777777" w:rsidR="00346437" w:rsidRDefault="00346437" w:rsidP="00441FDE">
            <w:pPr>
              <w:ind w:left="-5" w:right="38"/>
            </w:pPr>
            <w:r>
              <w:t xml:space="preserve">12 VAC 35-115-80 Confidentiality </w:t>
            </w:r>
          </w:p>
        </w:tc>
      </w:tr>
      <w:tr w:rsidR="00E64B87" w14:paraId="1D922520" w14:textId="77777777" w:rsidTr="00A948C1">
        <w:tc>
          <w:tcPr>
            <w:tcW w:w="858" w:type="dxa"/>
            <w:tcBorders>
              <w:bottom w:val="single" w:sz="4" w:space="0" w:color="auto"/>
              <w:right w:val="nil"/>
            </w:tcBorders>
          </w:tcPr>
          <w:p w14:paraId="5C84F538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41BB1248" w14:textId="77777777" w:rsidR="008F6F20" w:rsidRDefault="008F6F20" w:rsidP="008F6F20">
            <w:pPr>
              <w:ind w:left="0" w:right="38" w:firstLine="0"/>
              <w:jc w:val="both"/>
            </w:pPr>
          </w:p>
          <w:p w14:paraId="32FC8BF6" w14:textId="559B2D61" w:rsidR="00346437" w:rsidRDefault="00346437" w:rsidP="008F6F20">
            <w:pPr>
              <w:ind w:left="0" w:right="38" w:firstLine="0"/>
              <w:jc w:val="both"/>
            </w:pPr>
            <w:r>
              <w:t xml:space="preserve">12 VAC 35-115-90 Access to and amendment of services record </w:t>
            </w:r>
          </w:p>
        </w:tc>
      </w:tr>
      <w:tr w:rsidR="002F3B5A" w14:paraId="23DA35EF" w14:textId="77777777" w:rsidTr="00A948C1">
        <w:tc>
          <w:tcPr>
            <w:tcW w:w="858" w:type="dxa"/>
            <w:tcBorders>
              <w:bottom w:val="single" w:sz="4" w:space="0" w:color="auto"/>
              <w:right w:val="nil"/>
            </w:tcBorders>
          </w:tcPr>
          <w:p w14:paraId="6C38F6E9" w14:textId="77777777" w:rsidR="002F3B5A" w:rsidRDefault="002F3B5A" w:rsidP="002F3B5A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522DE724" w14:textId="77777777" w:rsidR="002F3B5A" w:rsidRDefault="002F3B5A" w:rsidP="002F3B5A">
            <w:pPr>
              <w:spacing w:after="5" w:line="249" w:lineRule="auto"/>
              <w:ind w:left="0" w:firstLine="0"/>
            </w:pPr>
          </w:p>
          <w:p w14:paraId="606528C7" w14:textId="091D3CA2" w:rsidR="002F3B5A" w:rsidRDefault="002F3B5A" w:rsidP="0099266B">
            <w:pPr>
              <w:ind w:left="-5" w:right="38"/>
            </w:pPr>
            <w:r>
              <w:t xml:space="preserve">I </w:t>
            </w:r>
            <w:r w:rsidR="0099266B">
              <w:t xml:space="preserve">attest that I </w:t>
            </w:r>
            <w:r>
              <w:t xml:space="preserve">have a </w:t>
            </w:r>
            <w:r w:rsidR="0099266B">
              <w:t xml:space="preserve">written </w:t>
            </w:r>
            <w:r>
              <w:t xml:space="preserve">policy for </w:t>
            </w:r>
            <w:r w:rsidR="00664374">
              <w:t xml:space="preserve">the use of </w:t>
            </w:r>
            <w:r>
              <w:t xml:space="preserve">behavioral treatment plans </w:t>
            </w:r>
            <w:r w:rsidR="00457237">
              <w:t>developed</w:t>
            </w:r>
            <w:r>
              <w:t xml:space="preserve"> in accordance with </w:t>
            </w:r>
            <w:r w:rsidR="0099266B">
              <w:t>1</w:t>
            </w:r>
            <w:r>
              <w:t>2 VAC 35-115-105.</w:t>
            </w:r>
          </w:p>
        </w:tc>
      </w:tr>
      <w:tr w:rsidR="00346437" w14:paraId="0A6212D7" w14:textId="77777777" w:rsidTr="00A948C1"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A6FE6A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437AEE6B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5E194467" w14:textId="77777777" w:rsidR="00346437" w:rsidRDefault="00346437" w:rsidP="00441FDE">
            <w:pPr>
              <w:spacing w:after="5" w:line="249" w:lineRule="auto"/>
              <w:ind w:left="0" w:firstLine="0"/>
            </w:pPr>
            <w:r>
              <w:t>12 VAC 35-115-100 Freedoms of everyday life</w:t>
            </w:r>
          </w:p>
        </w:tc>
      </w:tr>
      <w:tr w:rsidR="00346437" w14:paraId="363D920D" w14:textId="77777777" w:rsidTr="00A948C1"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797966" w14:textId="77777777" w:rsidR="00346437" w:rsidRDefault="00346437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22334035" w14:textId="77777777" w:rsidR="00346437" w:rsidRDefault="00346437" w:rsidP="00441FDE">
            <w:pPr>
              <w:spacing w:after="5" w:line="249" w:lineRule="auto"/>
              <w:ind w:left="0" w:firstLine="0"/>
            </w:pPr>
          </w:p>
          <w:p w14:paraId="756EC9B8" w14:textId="4030EAA0" w:rsidR="00346437" w:rsidRDefault="00346437" w:rsidP="00FB3EAD">
            <w:pPr>
              <w:ind w:left="0" w:right="38" w:firstLine="0"/>
            </w:pPr>
            <w:r w:rsidRPr="003D43FF">
              <w:t>I understand that I mu</w:t>
            </w:r>
            <w:r>
              <w:t>st submit Program Rules to the</w:t>
            </w:r>
            <w:r w:rsidR="00B956B4">
              <w:t xml:space="preserve"> DBHDS Human Rights Advocate </w:t>
            </w:r>
            <w:r w:rsidR="0099266B">
              <w:t>for review</w:t>
            </w:r>
            <w:r w:rsidR="0099266B" w:rsidRPr="00457237">
              <w:rPr>
                <w:u w:val="single"/>
              </w:rPr>
              <w:t xml:space="preserve"> prior</w:t>
            </w:r>
            <w:r w:rsidR="0099266B">
              <w:t xml:space="preserve"> to implementation. A</w:t>
            </w:r>
            <w:r w:rsidR="00B956B4">
              <w:t>nd</w:t>
            </w:r>
            <w:r w:rsidR="0099266B">
              <w:t xml:space="preserve"> </w:t>
            </w:r>
            <w:r w:rsidR="0044199B">
              <w:t xml:space="preserve">any changes to these Rules </w:t>
            </w:r>
            <w:r w:rsidR="00344D1F">
              <w:t xml:space="preserve">in the future, </w:t>
            </w:r>
            <w:r w:rsidR="0044199B">
              <w:t>must also be</w:t>
            </w:r>
            <w:r w:rsidR="00FB3EAD">
              <w:t xml:space="preserve"> reviewed by the Advocate</w:t>
            </w:r>
            <w:r w:rsidR="00344D1F">
              <w:t>.</w:t>
            </w:r>
            <w:r w:rsidR="00E64B87">
              <w:t xml:space="preserve"> </w:t>
            </w:r>
          </w:p>
        </w:tc>
      </w:tr>
      <w:tr w:rsidR="00E31862" w14:paraId="5B07D06B" w14:textId="77777777" w:rsidTr="00A948C1"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CF84" w14:textId="77777777" w:rsidR="00E31862" w:rsidRDefault="00E31862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2B447733" w14:textId="77777777" w:rsidR="002F5DAF" w:rsidRDefault="002F5DAF" w:rsidP="00441FDE">
            <w:pPr>
              <w:spacing w:after="5" w:line="249" w:lineRule="auto"/>
              <w:ind w:left="0" w:firstLine="0"/>
            </w:pPr>
          </w:p>
          <w:p w14:paraId="26A9CC1A" w14:textId="7F072FF5" w:rsidR="00E31862" w:rsidRPr="00E31862" w:rsidRDefault="00E31862" w:rsidP="00441FDE">
            <w:pPr>
              <w:spacing w:after="5" w:line="249" w:lineRule="auto"/>
              <w:ind w:left="0" w:firstLine="0"/>
              <w:rPr>
                <w:color w:val="FF0000"/>
              </w:rPr>
            </w:pPr>
            <w:r>
              <w:t xml:space="preserve">I will use seclusion. </w:t>
            </w:r>
            <w:r w:rsidR="00457237" w:rsidRPr="00457237">
              <w:rPr>
                <w:color w:val="FF0000"/>
              </w:rPr>
              <w:t>If you initial here, y</w:t>
            </w:r>
            <w:r w:rsidRPr="00457237">
              <w:rPr>
                <w:color w:val="FF0000"/>
              </w:rPr>
              <w:t xml:space="preserve">ou </w:t>
            </w:r>
            <w:r>
              <w:rPr>
                <w:color w:val="FF0000"/>
              </w:rPr>
              <w:t xml:space="preserve">must also submit a Policy that </w:t>
            </w:r>
            <w:r w:rsidR="00A14867">
              <w:rPr>
                <w:color w:val="FF0000"/>
              </w:rPr>
              <w:t xml:space="preserve">describes compliance with 12 VAC 35-115-110 to </w:t>
            </w:r>
            <w:hyperlink r:id="rId11" w:history="1">
              <w:r w:rsidR="00A14867" w:rsidRPr="00554A1B">
                <w:rPr>
                  <w:rStyle w:val="Hyperlink"/>
                </w:rPr>
                <w:t>OHRPolicy@dbhds.virginia.gov</w:t>
              </w:r>
            </w:hyperlink>
            <w:r w:rsidR="00A14867">
              <w:rPr>
                <w:color w:val="FF0000"/>
              </w:rPr>
              <w:t xml:space="preserve"> </w:t>
            </w:r>
            <w:r w:rsidR="00330321">
              <w:rPr>
                <w:color w:val="FF0000"/>
              </w:rPr>
              <w:t xml:space="preserve">A license to provide </w:t>
            </w:r>
            <w:r w:rsidR="00510DA6">
              <w:rPr>
                <w:color w:val="FF0000"/>
              </w:rPr>
              <w:t xml:space="preserve">services via </w:t>
            </w:r>
            <w:r w:rsidR="00330321">
              <w:rPr>
                <w:color w:val="FF0000"/>
              </w:rPr>
              <w:t>CRC/23 hour stabilization and/or residential Crisis Stabilization Unit</w:t>
            </w:r>
            <w:r w:rsidR="00510DA6">
              <w:rPr>
                <w:color w:val="FF0000"/>
              </w:rPr>
              <w:t>s</w:t>
            </w:r>
            <w:r w:rsidR="00330321">
              <w:rPr>
                <w:color w:val="FF0000"/>
              </w:rPr>
              <w:t xml:space="preserve"> (CSU) will not be issued until this Policy has been reviewed and approved.</w:t>
            </w:r>
          </w:p>
        </w:tc>
      </w:tr>
      <w:tr w:rsidR="00541088" w14:paraId="7031CDF2" w14:textId="77777777" w:rsidTr="00A948C1"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D466D9" w14:textId="77777777" w:rsidR="00541088" w:rsidRDefault="00541088" w:rsidP="00541088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43184F24" w14:textId="77777777" w:rsidR="00541088" w:rsidRDefault="00541088" w:rsidP="00541088">
            <w:pPr>
              <w:spacing w:after="5" w:line="249" w:lineRule="auto"/>
              <w:ind w:left="0" w:firstLine="0"/>
            </w:pPr>
          </w:p>
          <w:p w14:paraId="2C7A7045" w14:textId="16A0DF90" w:rsidR="00541088" w:rsidRDefault="00541088" w:rsidP="00541088">
            <w:pPr>
              <w:spacing w:after="5" w:line="249" w:lineRule="auto"/>
              <w:ind w:left="0" w:firstLine="0"/>
            </w:pPr>
            <w:r>
              <w:t xml:space="preserve">I will use </w:t>
            </w:r>
            <w:r w:rsidRPr="00A93DAC">
              <w:t>restraint and</w:t>
            </w:r>
            <w:r>
              <w:t>/or</w:t>
            </w:r>
            <w:r w:rsidRPr="00A93DAC">
              <w:t xml:space="preserve"> time out</w:t>
            </w:r>
            <w:r>
              <w:t xml:space="preserve"> and</w:t>
            </w:r>
            <w:r w:rsidRPr="00A93DAC">
              <w:t xml:space="preserve"> </w:t>
            </w:r>
            <w:r>
              <w:t>I have a behavioral management policy written in accordance with 12 VAC 35-115-110 for the use of such interventions.</w:t>
            </w:r>
          </w:p>
        </w:tc>
      </w:tr>
      <w:tr w:rsidR="008F6F20" w14:paraId="4C7BEDA7" w14:textId="77777777" w:rsidTr="00A948C1"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8E073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  <w:right w:val="nil"/>
            </w:tcBorders>
          </w:tcPr>
          <w:p w14:paraId="31FE22D2" w14:textId="77777777" w:rsidR="008F6F20" w:rsidRDefault="008F6F20" w:rsidP="00441FDE">
            <w:pPr>
              <w:spacing w:after="5" w:line="249" w:lineRule="auto"/>
              <w:ind w:left="0" w:firstLine="0"/>
            </w:pPr>
          </w:p>
          <w:p w14:paraId="1C6792EA" w14:textId="2F94C6AB" w:rsidR="008F6F20" w:rsidRDefault="008F6F20" w:rsidP="00441FDE">
            <w:pPr>
              <w:spacing w:after="5" w:line="249" w:lineRule="auto"/>
              <w:ind w:left="0" w:firstLine="0"/>
            </w:pPr>
            <w:r w:rsidRPr="009C2E1B">
              <w:t xml:space="preserve">I will </w:t>
            </w:r>
            <w:r w:rsidR="00541088">
              <w:t>NOT</w:t>
            </w:r>
            <w:r w:rsidRPr="009C2E1B">
              <w:t xml:space="preserve"> use seclusion.</w:t>
            </w:r>
          </w:p>
        </w:tc>
      </w:tr>
      <w:tr w:rsidR="008F6F20" w14:paraId="6231AC4E" w14:textId="77777777" w:rsidTr="00850C95">
        <w:tc>
          <w:tcPr>
            <w:tcW w:w="858" w:type="dxa"/>
            <w:tcBorders>
              <w:bottom w:val="nil"/>
              <w:right w:val="nil"/>
            </w:tcBorders>
          </w:tcPr>
          <w:p w14:paraId="1211E6E2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06132E50" w14:textId="77777777" w:rsidR="008F6F20" w:rsidRDefault="008F6F20" w:rsidP="00441FDE">
            <w:pPr>
              <w:spacing w:after="5" w:line="249" w:lineRule="auto"/>
              <w:ind w:left="0" w:firstLine="0"/>
            </w:pPr>
          </w:p>
          <w:p w14:paraId="68496196" w14:textId="79E418F6" w:rsidR="008F6F20" w:rsidRDefault="008F6F20" w:rsidP="005670D8">
            <w:pPr>
              <w:ind w:left="-5" w:right="38"/>
            </w:pPr>
          </w:p>
        </w:tc>
      </w:tr>
      <w:tr w:rsidR="008F6F20" w14:paraId="588E0303" w14:textId="77777777" w:rsidTr="00850C95">
        <w:tc>
          <w:tcPr>
            <w:tcW w:w="858" w:type="dxa"/>
            <w:tcBorders>
              <w:top w:val="nil"/>
              <w:bottom w:val="single" w:sz="4" w:space="0" w:color="auto"/>
              <w:right w:val="nil"/>
            </w:tcBorders>
          </w:tcPr>
          <w:p w14:paraId="26AC0CFF" w14:textId="77777777" w:rsidR="008F6F20" w:rsidRDefault="008F6F20" w:rsidP="00441FDE">
            <w:pPr>
              <w:spacing w:after="5" w:line="249" w:lineRule="auto"/>
              <w:ind w:left="0" w:firstLine="0"/>
            </w:pPr>
          </w:p>
        </w:tc>
        <w:tc>
          <w:tcPr>
            <w:tcW w:w="8682" w:type="dxa"/>
            <w:tcBorders>
              <w:top w:val="nil"/>
              <w:left w:val="nil"/>
              <w:bottom w:val="nil"/>
            </w:tcBorders>
          </w:tcPr>
          <w:p w14:paraId="23C98685" w14:textId="3E9E8B61" w:rsidR="002F5DAF" w:rsidRDefault="00850C95" w:rsidP="00441FDE">
            <w:pPr>
              <w:ind w:left="0" w:right="38" w:firstLine="0"/>
            </w:pPr>
            <w:r w:rsidRPr="00850C95">
              <w:t>I will NOT use restraint and/or timeout; however, I do have a policy for behavioral management written in accordance with 12 VAC 35-115-110.</w:t>
            </w:r>
          </w:p>
          <w:p w14:paraId="5B9404EE" w14:textId="3C004AAA" w:rsidR="008E5C2F" w:rsidRDefault="008F6F20" w:rsidP="008E5C2F">
            <w:pPr>
              <w:ind w:left="0" w:right="38" w:firstLine="0"/>
            </w:pPr>
            <w:r>
              <w:t xml:space="preserve">I attest that I have a </w:t>
            </w:r>
            <w:r w:rsidR="002D67A5">
              <w:t xml:space="preserve">written </w:t>
            </w:r>
            <w:r>
              <w:t>policy that addresses decision making, consent and authorization as well as substitute decision making in accordance with 12 VAC 23-115-145 and 12 VAC 35-115-146</w:t>
            </w:r>
          </w:p>
        </w:tc>
      </w:tr>
      <w:tr w:rsidR="008E5C2F" w14:paraId="6F7A0B26" w14:textId="77777777" w:rsidTr="00850C95">
        <w:tc>
          <w:tcPr>
            <w:tcW w:w="9540" w:type="dxa"/>
            <w:gridSpan w:val="2"/>
            <w:tcBorders>
              <w:top w:val="nil"/>
              <w:left w:val="nil"/>
              <w:bottom w:val="nil"/>
            </w:tcBorders>
          </w:tcPr>
          <w:p w14:paraId="2E4162A8" w14:textId="77777777" w:rsidR="008E5C2F" w:rsidRDefault="008E5C2F" w:rsidP="008F6F20">
            <w:pPr>
              <w:spacing w:after="5" w:line="249" w:lineRule="auto"/>
              <w:ind w:left="0" w:firstLine="0"/>
            </w:pPr>
          </w:p>
          <w:p w14:paraId="5C9C134D" w14:textId="77777777" w:rsidR="00A948C1" w:rsidRDefault="00A948C1" w:rsidP="008F6F20">
            <w:pPr>
              <w:spacing w:after="5" w:line="249" w:lineRule="auto"/>
              <w:ind w:left="0" w:firstLine="0"/>
            </w:pPr>
          </w:p>
          <w:p w14:paraId="2FECD7FE" w14:textId="77777777" w:rsidR="00A948C1" w:rsidRDefault="00A948C1" w:rsidP="008F6F20">
            <w:pPr>
              <w:spacing w:after="5" w:line="249" w:lineRule="auto"/>
              <w:ind w:left="0" w:firstLine="0"/>
            </w:pPr>
          </w:p>
          <w:p w14:paraId="6FD3BD04" w14:textId="39D7E582" w:rsidR="00A948C1" w:rsidRDefault="008E5C2F" w:rsidP="008F6F20">
            <w:pPr>
              <w:spacing w:after="5" w:line="249" w:lineRule="auto"/>
              <w:ind w:left="0" w:firstLine="0"/>
            </w:pPr>
            <w:r>
              <w:t xml:space="preserve">_______ I attest that I have or will have immediately upon receiving a license, </w:t>
            </w:r>
            <w:r w:rsidRPr="009C2E1B">
              <w:t xml:space="preserve">a trained </w:t>
            </w:r>
          </w:p>
          <w:p w14:paraId="0F7020BA" w14:textId="791BB0F8" w:rsidR="00A948C1" w:rsidRDefault="00A948C1" w:rsidP="00A948C1">
            <w:pPr>
              <w:spacing w:after="5" w:line="249" w:lineRule="auto"/>
              <w:ind w:left="720" w:firstLine="0"/>
            </w:pPr>
            <w:r>
              <w:t xml:space="preserve">  </w:t>
            </w:r>
            <w:r w:rsidR="008E5C2F" w:rsidRPr="009C2E1B">
              <w:t>investigator to conduct a thorough investigation in accordance with 12</w:t>
            </w:r>
            <w:r w:rsidR="008E5C2F">
              <w:t xml:space="preserve"> </w:t>
            </w:r>
            <w:r w:rsidR="008E5C2F" w:rsidRPr="009C2E1B">
              <w:t>V</w:t>
            </w:r>
            <w:r w:rsidR="008E5C2F">
              <w:t>AC 35-115-</w:t>
            </w:r>
            <w:r w:rsidR="00457237">
              <w:t>175.</w:t>
            </w:r>
          </w:p>
          <w:p w14:paraId="5F7E4D05" w14:textId="3A5A66E0" w:rsidR="008E5C2F" w:rsidRDefault="00A948C1" w:rsidP="00A948C1">
            <w:pPr>
              <w:spacing w:after="5" w:line="249" w:lineRule="auto"/>
              <w:ind w:left="720" w:firstLine="0"/>
            </w:pPr>
            <w:r>
              <w:t xml:space="preserve">  </w:t>
            </w:r>
          </w:p>
          <w:p w14:paraId="719089C8" w14:textId="77777777" w:rsidR="00A948C1" w:rsidRDefault="00A948C1" w:rsidP="008F6F20">
            <w:pPr>
              <w:spacing w:after="0" w:line="259" w:lineRule="auto"/>
              <w:ind w:left="0" w:firstLine="0"/>
              <w:rPr>
                <w:b/>
                <w:iCs/>
              </w:rPr>
            </w:pPr>
          </w:p>
          <w:p w14:paraId="6EE76D5D" w14:textId="77777777" w:rsidR="00A948C1" w:rsidRDefault="008E5C2F" w:rsidP="008F6F20">
            <w:pPr>
              <w:spacing w:after="0" w:line="259" w:lineRule="auto"/>
              <w:ind w:left="0" w:firstLine="0"/>
            </w:pPr>
            <w:r>
              <w:rPr>
                <w:b/>
                <w:iCs/>
              </w:rPr>
              <w:t>_______</w:t>
            </w:r>
            <w:r w:rsidRPr="007F58B0">
              <w:rPr>
                <w:b/>
                <w:iCs/>
              </w:rPr>
              <w:t>Waiver Service Providers only:</w:t>
            </w:r>
            <w:r w:rsidRPr="007F58B0">
              <w:rPr>
                <w:b/>
                <w:iCs/>
                <w:color w:val="FF0101"/>
              </w:rPr>
              <w:t xml:space="preserve"> </w:t>
            </w:r>
            <w:r w:rsidRPr="007F58B0">
              <w:rPr>
                <w:bCs/>
                <w:iCs/>
              </w:rPr>
              <w:t>I</w:t>
            </w:r>
            <w:r w:rsidRPr="007F58B0">
              <w:rPr>
                <w:bCs/>
              </w:rPr>
              <w:t xml:space="preserve"> </w:t>
            </w:r>
            <w:r>
              <w:t xml:space="preserve">attest that I have written policies and procedures in </w:t>
            </w:r>
          </w:p>
          <w:p w14:paraId="5D55801B" w14:textId="77777777" w:rsidR="00A948C1" w:rsidRDefault="00A948C1" w:rsidP="00A948C1">
            <w:pPr>
              <w:spacing w:after="0" w:line="259" w:lineRule="auto"/>
              <w:ind w:left="720" w:firstLine="0"/>
            </w:pPr>
            <w:r>
              <w:t xml:space="preserve"> </w:t>
            </w:r>
            <w:r w:rsidR="008E5C2F">
              <w:t xml:space="preserve">accordance with the Home and Community Based Services settings requirements per </w:t>
            </w:r>
            <w:r>
              <w:t xml:space="preserve"> </w:t>
            </w:r>
          </w:p>
          <w:p w14:paraId="302751CE" w14:textId="34208172" w:rsidR="008E5C2F" w:rsidRDefault="00A948C1" w:rsidP="00A948C1">
            <w:pPr>
              <w:spacing w:after="0" w:line="259" w:lineRule="auto"/>
              <w:ind w:left="720" w:firstLine="0"/>
            </w:pPr>
            <w:r>
              <w:t xml:space="preserve"> </w:t>
            </w:r>
            <w:r w:rsidR="008E5C2F">
              <w:t>42 CFR 441.301</w:t>
            </w:r>
            <w:r w:rsidR="008E5C2F">
              <w:rPr>
                <w:b/>
                <w:i/>
                <w:color w:val="FF0101"/>
              </w:rPr>
              <w:t xml:space="preserve"> </w:t>
            </w:r>
          </w:p>
        </w:tc>
      </w:tr>
      <w:tr w:rsidR="00A948C1" w14:paraId="6C953F13" w14:textId="77777777" w:rsidTr="00457237">
        <w:tc>
          <w:tcPr>
            <w:tcW w:w="9540" w:type="dxa"/>
            <w:gridSpan w:val="2"/>
            <w:tcBorders>
              <w:top w:val="nil"/>
              <w:left w:val="nil"/>
              <w:bottom w:val="nil"/>
            </w:tcBorders>
          </w:tcPr>
          <w:p w14:paraId="13A99A68" w14:textId="77777777" w:rsidR="00A948C1" w:rsidRDefault="00A948C1" w:rsidP="008F6F20">
            <w:pPr>
              <w:spacing w:after="5" w:line="249" w:lineRule="auto"/>
              <w:ind w:left="0" w:firstLine="0"/>
            </w:pPr>
          </w:p>
        </w:tc>
      </w:tr>
    </w:tbl>
    <w:p w14:paraId="11E8AB3D" w14:textId="77777777" w:rsidR="004F7040" w:rsidRDefault="004F7040"/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46437" w14:paraId="55BD693C" w14:textId="77777777" w:rsidTr="00346437">
        <w:tc>
          <w:tcPr>
            <w:tcW w:w="4675" w:type="dxa"/>
            <w:tcBorders>
              <w:bottom w:val="single" w:sz="4" w:space="0" w:color="auto"/>
            </w:tcBorders>
          </w:tcPr>
          <w:p w14:paraId="4B96C605" w14:textId="77777777" w:rsidR="00346437" w:rsidRDefault="00346437">
            <w:pPr>
              <w:ind w:left="0" w:firstLine="0"/>
            </w:pPr>
          </w:p>
          <w:p w14:paraId="3FC43135" w14:textId="77777777" w:rsidR="001B0C39" w:rsidRDefault="001B0C39">
            <w:pPr>
              <w:ind w:left="0" w:firstLine="0"/>
            </w:pPr>
          </w:p>
          <w:p w14:paraId="25FE0207" w14:textId="3E841561" w:rsidR="008F6F20" w:rsidRDefault="008F6F20">
            <w:pPr>
              <w:ind w:left="0" w:firstLine="0"/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1CA0893B" w14:textId="77777777" w:rsidR="00346437" w:rsidRDefault="00346437">
            <w:pPr>
              <w:ind w:left="0" w:firstLine="0"/>
            </w:pPr>
          </w:p>
        </w:tc>
      </w:tr>
      <w:tr w:rsidR="00346437" w14:paraId="0D1AB7B0" w14:textId="77777777" w:rsidTr="00346437">
        <w:tc>
          <w:tcPr>
            <w:tcW w:w="4675" w:type="dxa"/>
            <w:tcBorders>
              <w:top w:val="single" w:sz="4" w:space="0" w:color="auto"/>
            </w:tcBorders>
          </w:tcPr>
          <w:p w14:paraId="5E7B039A" w14:textId="6A7EF886" w:rsidR="00346437" w:rsidRDefault="00346437" w:rsidP="000C27E7">
            <w:pPr>
              <w:ind w:left="0" w:firstLine="0"/>
              <w:jc w:val="center"/>
            </w:pPr>
            <w:r>
              <w:t xml:space="preserve">Signature of </w:t>
            </w:r>
            <w:r w:rsidR="00B504F2">
              <w:t xml:space="preserve">Provider </w:t>
            </w:r>
            <w:r>
              <w:t>Director</w:t>
            </w: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30461EDC" w14:textId="337E09B8" w:rsidR="00346437" w:rsidRDefault="00346437" w:rsidP="000C27E7">
            <w:pPr>
              <w:ind w:left="0" w:firstLine="0"/>
              <w:jc w:val="center"/>
            </w:pPr>
            <w:r>
              <w:t>Date</w:t>
            </w:r>
            <w:r w:rsidR="00B504F2">
              <w:t xml:space="preserve"> </w:t>
            </w:r>
            <w:r w:rsidR="00800DAB">
              <w:t>Form Completed</w:t>
            </w:r>
          </w:p>
        </w:tc>
      </w:tr>
    </w:tbl>
    <w:p w14:paraId="7B9FD904" w14:textId="77777777" w:rsidR="00800DAB" w:rsidRDefault="00800DAB" w:rsidP="00A32F2F">
      <w:pPr>
        <w:ind w:left="0" w:firstLine="0"/>
      </w:pPr>
    </w:p>
    <w:p w14:paraId="6FD065C6" w14:textId="77777777" w:rsidR="00800DAB" w:rsidRDefault="00800DAB"/>
    <w:tbl>
      <w:tblPr>
        <w:tblStyle w:val="TableGrid"/>
        <w:tblW w:w="0" w:type="auto"/>
        <w:tblInd w:w="1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0"/>
      </w:tblGrid>
      <w:tr w:rsidR="00346437" w14:paraId="72A1298D" w14:textId="77777777" w:rsidTr="00A32F2F">
        <w:tc>
          <w:tcPr>
            <w:tcW w:w="9350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00B0A90" w14:textId="6DECC186" w:rsidR="00346437" w:rsidRPr="00346437" w:rsidRDefault="001E3055" w:rsidP="00346437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***** </w:t>
            </w:r>
            <w:r w:rsidR="00346437" w:rsidRPr="00346437">
              <w:rPr>
                <w:b/>
                <w:sz w:val="24"/>
                <w:szCs w:val="24"/>
              </w:rPr>
              <w:t>OHR USE ONLY</w:t>
            </w:r>
            <w:r>
              <w:rPr>
                <w:b/>
                <w:sz w:val="24"/>
                <w:szCs w:val="24"/>
              </w:rPr>
              <w:t xml:space="preserve"> *****</w:t>
            </w:r>
          </w:p>
        </w:tc>
      </w:tr>
    </w:tbl>
    <w:p w14:paraId="2BC3EE26" w14:textId="77777777" w:rsidR="00346437" w:rsidRDefault="00346437"/>
    <w:tbl>
      <w:tblPr>
        <w:tblStyle w:val="TableGrid"/>
        <w:tblW w:w="0" w:type="auto"/>
        <w:tblInd w:w="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F1316" w14:paraId="15CF2556" w14:textId="3ABE8523" w:rsidTr="000F1316">
        <w:tc>
          <w:tcPr>
            <w:tcW w:w="9350" w:type="dxa"/>
            <w:tcBorders>
              <w:bottom w:val="nil"/>
            </w:tcBorders>
          </w:tcPr>
          <w:p w14:paraId="213F740C" w14:textId="77777777" w:rsidR="000F1316" w:rsidRDefault="000F1316">
            <w:pPr>
              <w:ind w:left="0" w:firstLine="0"/>
            </w:pPr>
          </w:p>
          <w:p w14:paraId="3A066F79" w14:textId="5DA0BAAF" w:rsidR="000F1316" w:rsidRDefault="000F1316">
            <w:pPr>
              <w:ind w:left="0" w:firstLine="0"/>
            </w:pPr>
            <w:r>
              <w:t xml:space="preserve">Name of OHR Advocate Assigned to review </w:t>
            </w:r>
            <w:r w:rsidR="001B3C72">
              <w:t>Policies: _</w:t>
            </w:r>
            <w:r>
              <w:t>_____________________________________</w:t>
            </w:r>
          </w:p>
        </w:tc>
      </w:tr>
      <w:tr w:rsidR="00281009" w14:paraId="3E209D7A" w14:textId="275AFB65" w:rsidTr="00F45494">
        <w:tc>
          <w:tcPr>
            <w:tcW w:w="9350" w:type="dxa"/>
          </w:tcPr>
          <w:p w14:paraId="2EB84738" w14:textId="77777777" w:rsidR="00281009" w:rsidRPr="004C4925" w:rsidRDefault="00281009">
            <w:pPr>
              <w:ind w:left="0" w:firstLine="0"/>
              <w:rPr>
                <w:highlight w:val="yellow"/>
              </w:rPr>
            </w:pPr>
          </w:p>
          <w:p w14:paraId="686B13C7" w14:textId="029A07C4" w:rsidR="00281009" w:rsidRPr="004C4925" w:rsidRDefault="00281009">
            <w:pPr>
              <w:ind w:left="0" w:firstLine="0"/>
              <w:rPr>
                <w:highlight w:val="yellow"/>
              </w:rPr>
            </w:pPr>
            <w:r w:rsidRPr="006732BF">
              <w:t>Date Waiver Validation Visit Completed</w:t>
            </w:r>
            <w:r w:rsidR="001B3C72" w:rsidRPr="006732BF">
              <w:t xml:space="preserve"> (if applicable)</w:t>
            </w:r>
            <w:r w:rsidRPr="006732BF">
              <w:t>: ___________________________</w:t>
            </w:r>
            <w:r w:rsidR="00A152A6" w:rsidRPr="006732BF">
              <w:t>_________</w:t>
            </w:r>
          </w:p>
        </w:tc>
      </w:tr>
      <w:tr w:rsidR="00F45494" w14:paraId="17E75968" w14:textId="77777777" w:rsidTr="008750F3">
        <w:tc>
          <w:tcPr>
            <w:tcW w:w="9350" w:type="dxa"/>
            <w:tcBorders>
              <w:bottom w:val="nil"/>
            </w:tcBorders>
          </w:tcPr>
          <w:p w14:paraId="1FE91783" w14:textId="77777777" w:rsidR="00F45494" w:rsidRDefault="00F45494">
            <w:pPr>
              <w:ind w:left="0" w:firstLine="0"/>
            </w:pPr>
          </w:p>
          <w:p w14:paraId="48E51870" w14:textId="57C9B7A3" w:rsidR="00F45494" w:rsidRDefault="00F45494">
            <w:pPr>
              <w:ind w:left="0" w:firstLine="0"/>
            </w:pPr>
            <w:r w:rsidRPr="006732BF">
              <w:t>D</w:t>
            </w:r>
            <w:r w:rsidR="008A09A3" w:rsidRPr="006732BF">
              <w:t>id</w:t>
            </w:r>
            <w:r w:rsidRPr="006732BF">
              <w:t xml:space="preserve"> Provider complete OHR New Provider </w:t>
            </w:r>
            <w:r w:rsidR="00CB1B83" w:rsidRPr="006732BF">
              <w:t>Orientation</w:t>
            </w:r>
            <w:r w:rsidRPr="006732BF">
              <w:t>:</w:t>
            </w:r>
            <w:r w:rsidR="00CB1B83" w:rsidRPr="006732BF">
              <w:t xml:space="preserve"> </w:t>
            </w:r>
            <w:r w:rsidR="008A09A3">
              <w:t xml:space="preserve">  </w:t>
            </w:r>
            <w:sdt>
              <w:sdtPr>
                <w:id w:val="81515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2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09A3" w:rsidRPr="008A09A3">
              <w:rPr>
                <w:bCs/>
              </w:rPr>
              <w:t xml:space="preserve"> Yes </w:t>
            </w:r>
            <w:sdt>
              <w:sdtPr>
                <w:rPr>
                  <w:bCs/>
                </w:rPr>
                <w:id w:val="-928195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732B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A09A3" w:rsidRPr="008A09A3">
              <w:rPr>
                <w:bCs/>
              </w:rPr>
              <w:t xml:space="preserve"> No</w:t>
            </w:r>
          </w:p>
        </w:tc>
      </w:tr>
    </w:tbl>
    <w:p w14:paraId="1300F4EC" w14:textId="77777777" w:rsidR="00346437" w:rsidRDefault="00346437" w:rsidP="003C057A">
      <w:pPr>
        <w:ind w:left="0" w:firstLine="0"/>
      </w:pPr>
    </w:p>
    <w:tbl>
      <w:tblPr>
        <w:tblStyle w:val="TableGrid"/>
        <w:tblW w:w="0" w:type="auto"/>
        <w:tblInd w:w="10" w:type="dxa"/>
        <w:tblLook w:val="04A0" w:firstRow="1" w:lastRow="0" w:firstColumn="1" w:lastColumn="0" w:noHBand="0" w:noVBand="1"/>
      </w:tblPr>
      <w:tblGrid>
        <w:gridCol w:w="7280"/>
        <w:gridCol w:w="2070"/>
      </w:tblGrid>
      <w:tr w:rsidR="00DF6944" w14:paraId="774A910B" w14:textId="77777777" w:rsidTr="00850C95">
        <w:trPr>
          <w:trHeight w:val="657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34B6EB4D" w14:textId="77777777" w:rsidR="00DF6944" w:rsidRDefault="00DF6944" w:rsidP="00441FDE">
            <w:pPr>
              <w:ind w:left="0" w:firstLine="0"/>
            </w:pPr>
          </w:p>
          <w:p w14:paraId="0390C55C" w14:textId="77777777" w:rsidR="00DA0D5B" w:rsidRDefault="00DA0D5B" w:rsidP="00441FDE">
            <w:pPr>
              <w:ind w:left="0" w:firstLine="0"/>
            </w:pPr>
          </w:p>
          <w:p w14:paraId="062D3E75" w14:textId="20BA23B9" w:rsidR="00DF6944" w:rsidRDefault="00DF6944" w:rsidP="00441FDE">
            <w:pPr>
              <w:ind w:left="0" w:firstLine="0"/>
            </w:pPr>
            <w:r>
              <w:t xml:space="preserve">Verification of Trained </w:t>
            </w:r>
            <w:r w:rsidR="00457237">
              <w:t xml:space="preserve">Investigator: </w:t>
            </w:r>
            <w:r w:rsidR="00850C95">
              <w:t>__________________________________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4D2948" w14:textId="77777777" w:rsidR="00DF6944" w:rsidRDefault="00DF6944" w:rsidP="00441FDE">
            <w:pPr>
              <w:ind w:left="0" w:firstLine="0"/>
            </w:pPr>
          </w:p>
          <w:p w14:paraId="6210C42D" w14:textId="77777777" w:rsidR="00DF6944" w:rsidRDefault="00DF6944" w:rsidP="00441FDE">
            <w:pPr>
              <w:ind w:left="0" w:firstLine="0"/>
            </w:pPr>
          </w:p>
          <w:p w14:paraId="4A09DC05" w14:textId="4BA0E75B" w:rsidR="00DF6944" w:rsidRDefault="00A152A6" w:rsidP="00441FDE">
            <w:pPr>
              <w:ind w:left="0" w:firstLine="0"/>
            </w:pPr>
            <w:r>
              <w:t xml:space="preserve">  </w:t>
            </w:r>
            <w:proofErr w:type="gramStart"/>
            <w:r>
              <w:t>Date</w:t>
            </w:r>
            <w:r w:rsidR="00DF6944">
              <w:t>:</w:t>
            </w:r>
            <w:r>
              <w:t>_</w:t>
            </w:r>
            <w:proofErr w:type="gramEnd"/>
            <w:r>
              <w:t>__________</w:t>
            </w:r>
          </w:p>
        </w:tc>
      </w:tr>
      <w:tr w:rsidR="00DF6944" w14:paraId="4ADFB144" w14:textId="77777777" w:rsidTr="00850C95"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</w:tcPr>
          <w:p w14:paraId="7837ACC3" w14:textId="77777777" w:rsidR="00DF6944" w:rsidRDefault="00DF6944" w:rsidP="00441FDE">
            <w:pPr>
              <w:ind w:left="0" w:firstLine="0"/>
            </w:pPr>
          </w:p>
          <w:p w14:paraId="107252C6" w14:textId="77777777" w:rsidR="00DA0D5B" w:rsidRDefault="00DA0D5B" w:rsidP="00441FDE">
            <w:pPr>
              <w:ind w:left="0" w:firstLine="0"/>
            </w:pPr>
          </w:p>
          <w:p w14:paraId="0CC458D2" w14:textId="1D051102" w:rsidR="00DF6944" w:rsidRDefault="00DF6944" w:rsidP="00441FDE">
            <w:pPr>
              <w:ind w:left="0" w:firstLine="0"/>
            </w:pPr>
            <w:r>
              <w:t>Verification of Human Rights Competency Training</w:t>
            </w:r>
            <w:r w:rsidR="00457237">
              <w:t xml:space="preserve">: </w:t>
            </w:r>
            <w:r w:rsidR="00850C95">
              <w:t>_____________________</w:t>
            </w:r>
            <w:r>
              <w:t xml:space="preserve"> 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EF3C2EC" w14:textId="77777777" w:rsidR="00DF6944" w:rsidRDefault="00DF6944" w:rsidP="00441FDE">
            <w:pPr>
              <w:ind w:left="0" w:firstLine="0"/>
            </w:pPr>
          </w:p>
          <w:p w14:paraId="0889A789" w14:textId="77777777" w:rsidR="00DF6944" w:rsidRDefault="00DF6944" w:rsidP="00441FDE">
            <w:pPr>
              <w:ind w:left="0" w:firstLine="0"/>
            </w:pPr>
          </w:p>
          <w:p w14:paraId="19CF904E" w14:textId="03172545" w:rsidR="00DF6944" w:rsidRDefault="00A152A6" w:rsidP="00441FDE">
            <w:pPr>
              <w:ind w:left="0" w:firstLine="0"/>
            </w:pPr>
            <w:r>
              <w:t xml:space="preserve">  </w:t>
            </w:r>
            <w:proofErr w:type="gramStart"/>
            <w:r w:rsidR="00DF6944">
              <w:t>Date:</w:t>
            </w:r>
            <w:r>
              <w:t>_</w:t>
            </w:r>
            <w:proofErr w:type="gramEnd"/>
            <w:r>
              <w:t>__________</w:t>
            </w:r>
          </w:p>
        </w:tc>
      </w:tr>
    </w:tbl>
    <w:p w14:paraId="3377931D" w14:textId="77777777" w:rsidR="00722986" w:rsidRDefault="00722986" w:rsidP="008A09A3">
      <w:pPr>
        <w:ind w:left="0" w:firstLine="0"/>
      </w:pPr>
    </w:p>
    <w:p w14:paraId="375BB0B5" w14:textId="77777777" w:rsidR="00722986" w:rsidRDefault="00722986" w:rsidP="008A09A3">
      <w:pPr>
        <w:ind w:left="0" w:firstLine="0"/>
      </w:pPr>
    </w:p>
    <w:p w14:paraId="5E24EE0E" w14:textId="77777777" w:rsidR="00722986" w:rsidRDefault="00722986" w:rsidP="00D444C0">
      <w:pPr>
        <w:jc w:val="right"/>
      </w:pPr>
    </w:p>
    <w:p w14:paraId="0B976940" w14:textId="26129C56" w:rsidR="00346437" w:rsidRDefault="00D444C0" w:rsidP="00D444C0">
      <w:pPr>
        <w:jc w:val="right"/>
      </w:pPr>
      <w:r>
        <w:t>rev.</w:t>
      </w:r>
      <w:r w:rsidR="00646C48">
        <w:t xml:space="preserve"> </w:t>
      </w:r>
      <w:r w:rsidR="000D4DA9">
        <w:t xml:space="preserve">July </w:t>
      </w:r>
      <w:r w:rsidR="006732BF">
        <w:t>18</w:t>
      </w:r>
      <w:r w:rsidR="000D4DA9">
        <w:t>, 2024</w:t>
      </w:r>
    </w:p>
    <w:sectPr w:rsidR="00346437" w:rsidSect="00B31D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535DD" w14:textId="77777777" w:rsidR="00661078" w:rsidRDefault="00661078" w:rsidP="00E64B87">
      <w:pPr>
        <w:spacing w:after="0" w:line="240" w:lineRule="auto"/>
      </w:pPr>
      <w:r>
        <w:separator/>
      </w:r>
    </w:p>
  </w:endnote>
  <w:endnote w:type="continuationSeparator" w:id="0">
    <w:p w14:paraId="10525EA9" w14:textId="77777777" w:rsidR="00661078" w:rsidRDefault="00661078" w:rsidP="00E64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59272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2C6E63" w14:textId="68B4E3C1" w:rsidR="00E64B87" w:rsidRDefault="00E64B8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F601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2939ED6" w14:textId="77777777" w:rsidR="00E64B87" w:rsidRDefault="00E64B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E82FB" w14:textId="77777777" w:rsidR="00661078" w:rsidRDefault="00661078" w:rsidP="00E64B87">
      <w:pPr>
        <w:spacing w:after="0" w:line="240" w:lineRule="auto"/>
      </w:pPr>
      <w:r>
        <w:separator/>
      </w:r>
    </w:p>
  </w:footnote>
  <w:footnote w:type="continuationSeparator" w:id="0">
    <w:p w14:paraId="59BF38C0" w14:textId="77777777" w:rsidR="00661078" w:rsidRDefault="00661078" w:rsidP="00E64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4C2F9" w14:textId="3E1E93CE" w:rsidR="00E64B87" w:rsidRDefault="00D444C0" w:rsidP="00D444C0">
    <w:pPr>
      <w:pStyle w:val="Header"/>
      <w:jc w:val="center"/>
    </w:pPr>
    <w:r>
      <w:rPr>
        <w:noProof/>
      </w:rPr>
      <w:drawing>
        <wp:inline distT="0" distB="0" distL="0" distR="0" wp14:anchorId="7B2D7904" wp14:editId="7E638F03">
          <wp:extent cx="1767840" cy="517938"/>
          <wp:effectExtent l="0" t="0" r="3810" b="0"/>
          <wp:docPr id="7647605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606" cy="541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5CEB1" w14:textId="77777777" w:rsidR="00D444C0" w:rsidRDefault="00D444C0" w:rsidP="00D444C0">
    <w:pPr>
      <w:pStyle w:val="Header"/>
      <w:jc w:val="center"/>
    </w:pPr>
  </w:p>
  <w:p w14:paraId="0ED89D8E" w14:textId="6BE783D8" w:rsidR="00E64B87" w:rsidRDefault="009E0194" w:rsidP="00E64B87">
    <w:pPr>
      <w:pStyle w:val="Header"/>
      <w:jc w:val="center"/>
    </w:pPr>
    <w:r>
      <w:t xml:space="preserve">OFFICE OF </w:t>
    </w:r>
    <w:r w:rsidR="00E64B87">
      <w:t>HUMAN RIGHTS COMPLIANCE VERIFICATION CHECKLIST</w:t>
    </w:r>
  </w:p>
  <w:p w14:paraId="481E6703" w14:textId="5DE77AA3" w:rsidR="00C218C9" w:rsidRPr="00C218C9" w:rsidRDefault="00C218C9" w:rsidP="00E64B87">
    <w:pPr>
      <w:pStyle w:val="Header"/>
      <w:jc w:val="center"/>
      <w:rPr>
        <w:color w:val="FF0000"/>
      </w:rPr>
    </w:pPr>
    <w:r w:rsidRPr="00C218C9">
      <w:rPr>
        <w:color w:val="FF0000"/>
      </w:rPr>
      <w:t>FOR UNLICESNED NEW PROVIDERS</w:t>
    </w:r>
  </w:p>
  <w:p w14:paraId="119A2C96" w14:textId="77777777" w:rsidR="00200A7D" w:rsidRDefault="00200A7D" w:rsidP="00E64B8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37"/>
    <w:rsid w:val="00016F83"/>
    <w:rsid w:val="000230FB"/>
    <w:rsid w:val="0003459E"/>
    <w:rsid w:val="00063C26"/>
    <w:rsid w:val="000A63C9"/>
    <w:rsid w:val="000A7A35"/>
    <w:rsid w:val="000B3411"/>
    <w:rsid w:val="000B42FD"/>
    <w:rsid w:val="000C27E7"/>
    <w:rsid w:val="000D4DA9"/>
    <w:rsid w:val="000F1316"/>
    <w:rsid w:val="000F4048"/>
    <w:rsid w:val="001172F5"/>
    <w:rsid w:val="00127137"/>
    <w:rsid w:val="00127C5A"/>
    <w:rsid w:val="001344ED"/>
    <w:rsid w:val="00160988"/>
    <w:rsid w:val="001B0C39"/>
    <w:rsid w:val="001B3C72"/>
    <w:rsid w:val="001C3745"/>
    <w:rsid w:val="001C7731"/>
    <w:rsid w:val="001E3055"/>
    <w:rsid w:val="00200A7D"/>
    <w:rsid w:val="00210DCF"/>
    <w:rsid w:val="002372E3"/>
    <w:rsid w:val="00260EEC"/>
    <w:rsid w:val="00281009"/>
    <w:rsid w:val="0029187B"/>
    <w:rsid w:val="002B3EAA"/>
    <w:rsid w:val="002C174E"/>
    <w:rsid w:val="002D67A5"/>
    <w:rsid w:val="002E21E9"/>
    <w:rsid w:val="002F3B5A"/>
    <w:rsid w:val="002F5DAF"/>
    <w:rsid w:val="0031416C"/>
    <w:rsid w:val="003212CA"/>
    <w:rsid w:val="00322385"/>
    <w:rsid w:val="00330321"/>
    <w:rsid w:val="0033494E"/>
    <w:rsid w:val="003449A4"/>
    <w:rsid w:val="00344D1F"/>
    <w:rsid w:val="00346437"/>
    <w:rsid w:val="00354C60"/>
    <w:rsid w:val="003579A0"/>
    <w:rsid w:val="0036025C"/>
    <w:rsid w:val="003707FA"/>
    <w:rsid w:val="0037375D"/>
    <w:rsid w:val="003A4BD1"/>
    <w:rsid w:val="003C057A"/>
    <w:rsid w:val="00417FFB"/>
    <w:rsid w:val="00423E0D"/>
    <w:rsid w:val="0044199B"/>
    <w:rsid w:val="00446402"/>
    <w:rsid w:val="00457237"/>
    <w:rsid w:val="00473FBC"/>
    <w:rsid w:val="004C4925"/>
    <w:rsid w:val="004D0D99"/>
    <w:rsid w:val="004F03DA"/>
    <w:rsid w:val="004F601B"/>
    <w:rsid w:val="004F7040"/>
    <w:rsid w:val="00510DA6"/>
    <w:rsid w:val="005220B6"/>
    <w:rsid w:val="00524AB0"/>
    <w:rsid w:val="00541088"/>
    <w:rsid w:val="005508E3"/>
    <w:rsid w:val="00556391"/>
    <w:rsid w:val="005670D8"/>
    <w:rsid w:val="00580CC8"/>
    <w:rsid w:val="005E3A41"/>
    <w:rsid w:val="005F6008"/>
    <w:rsid w:val="0062526A"/>
    <w:rsid w:val="00644FE1"/>
    <w:rsid w:val="00646C48"/>
    <w:rsid w:val="00661078"/>
    <w:rsid w:val="00664374"/>
    <w:rsid w:val="00672B22"/>
    <w:rsid w:val="006732BF"/>
    <w:rsid w:val="006B6A16"/>
    <w:rsid w:val="006D749A"/>
    <w:rsid w:val="006E482A"/>
    <w:rsid w:val="006E6AAD"/>
    <w:rsid w:val="0070599F"/>
    <w:rsid w:val="00722986"/>
    <w:rsid w:val="00723FD7"/>
    <w:rsid w:val="007326EF"/>
    <w:rsid w:val="00747065"/>
    <w:rsid w:val="00765D41"/>
    <w:rsid w:val="00775495"/>
    <w:rsid w:val="007A1829"/>
    <w:rsid w:val="007A76B1"/>
    <w:rsid w:val="007C5DE6"/>
    <w:rsid w:val="007F3937"/>
    <w:rsid w:val="007F58B0"/>
    <w:rsid w:val="007F714E"/>
    <w:rsid w:val="00800DAB"/>
    <w:rsid w:val="0082399A"/>
    <w:rsid w:val="00827036"/>
    <w:rsid w:val="00837CE3"/>
    <w:rsid w:val="00850C95"/>
    <w:rsid w:val="008773AD"/>
    <w:rsid w:val="008867CB"/>
    <w:rsid w:val="008A09A3"/>
    <w:rsid w:val="008D5669"/>
    <w:rsid w:val="008E5C2F"/>
    <w:rsid w:val="008F6F20"/>
    <w:rsid w:val="00901531"/>
    <w:rsid w:val="009542EA"/>
    <w:rsid w:val="00967E7A"/>
    <w:rsid w:val="0099266B"/>
    <w:rsid w:val="009A4CE4"/>
    <w:rsid w:val="009A7BA6"/>
    <w:rsid w:val="009C2627"/>
    <w:rsid w:val="009E0194"/>
    <w:rsid w:val="009E5E10"/>
    <w:rsid w:val="00A14867"/>
    <w:rsid w:val="00A152A6"/>
    <w:rsid w:val="00A31E52"/>
    <w:rsid w:val="00A32F2F"/>
    <w:rsid w:val="00A368BF"/>
    <w:rsid w:val="00A85600"/>
    <w:rsid w:val="00A948C1"/>
    <w:rsid w:val="00AB3F39"/>
    <w:rsid w:val="00B03C74"/>
    <w:rsid w:val="00B2616F"/>
    <w:rsid w:val="00B31D3F"/>
    <w:rsid w:val="00B504F2"/>
    <w:rsid w:val="00B74BE4"/>
    <w:rsid w:val="00B956B4"/>
    <w:rsid w:val="00BA462F"/>
    <w:rsid w:val="00BC48BB"/>
    <w:rsid w:val="00C218C9"/>
    <w:rsid w:val="00C47101"/>
    <w:rsid w:val="00C565EE"/>
    <w:rsid w:val="00C61D76"/>
    <w:rsid w:val="00C662FD"/>
    <w:rsid w:val="00C82F6E"/>
    <w:rsid w:val="00C84F5C"/>
    <w:rsid w:val="00C92760"/>
    <w:rsid w:val="00CA4F36"/>
    <w:rsid w:val="00CB1B83"/>
    <w:rsid w:val="00CB50D5"/>
    <w:rsid w:val="00CE09D2"/>
    <w:rsid w:val="00D17210"/>
    <w:rsid w:val="00D444C0"/>
    <w:rsid w:val="00D53EA3"/>
    <w:rsid w:val="00D57D2A"/>
    <w:rsid w:val="00D60E51"/>
    <w:rsid w:val="00D95B99"/>
    <w:rsid w:val="00D95BE4"/>
    <w:rsid w:val="00DA0D5B"/>
    <w:rsid w:val="00DB03E9"/>
    <w:rsid w:val="00DB5B9F"/>
    <w:rsid w:val="00DD2783"/>
    <w:rsid w:val="00DF6944"/>
    <w:rsid w:val="00E05D6A"/>
    <w:rsid w:val="00E31862"/>
    <w:rsid w:val="00E3267D"/>
    <w:rsid w:val="00E350AA"/>
    <w:rsid w:val="00E64B87"/>
    <w:rsid w:val="00E91AE8"/>
    <w:rsid w:val="00EA06EB"/>
    <w:rsid w:val="00EB62DA"/>
    <w:rsid w:val="00EC4515"/>
    <w:rsid w:val="00EC6D66"/>
    <w:rsid w:val="00ED6941"/>
    <w:rsid w:val="00EF7B41"/>
    <w:rsid w:val="00F17829"/>
    <w:rsid w:val="00F2635A"/>
    <w:rsid w:val="00F267B6"/>
    <w:rsid w:val="00F45494"/>
    <w:rsid w:val="00F45905"/>
    <w:rsid w:val="00F601EB"/>
    <w:rsid w:val="00F733D2"/>
    <w:rsid w:val="00F82D05"/>
    <w:rsid w:val="00F84628"/>
    <w:rsid w:val="00FB3EAD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A5FC9"/>
  <w15:chartTrackingRefBased/>
  <w15:docId w15:val="{91822F12-F717-455F-BB27-ADA84CC2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437"/>
    <w:pPr>
      <w:spacing w:after="6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43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B87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6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B87"/>
    <w:rPr>
      <w:rFonts w:ascii="Times New Roman" w:eastAsia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A63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63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63C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3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3C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0A63C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3C9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E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0E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8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lis.virginia.gov/admincode/title12/agency35/chapter11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HRpolicy@dbhds.virgini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HRPolicy@dbhds.virginia.gov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4D84B-EE89-4C78-8FCE-D42D04A2F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Pascoe, Ann (DBHDS)</dc:creator>
  <cp:keywords/>
  <dc:description/>
  <cp:lastModifiedBy>Riggins, Alonzo (DBHDS)</cp:lastModifiedBy>
  <cp:revision>2</cp:revision>
  <cp:lastPrinted>2021-12-13T19:08:00Z</cp:lastPrinted>
  <dcterms:created xsi:type="dcterms:W3CDTF">2024-07-18T18:31:00Z</dcterms:created>
  <dcterms:modified xsi:type="dcterms:W3CDTF">2024-07-18T18:31:00Z</dcterms:modified>
</cp:coreProperties>
</file>