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6182" w14:textId="77777777" w:rsidR="006C3124" w:rsidRDefault="006C3124" w:rsidP="006C3124">
      <w:pPr>
        <w:pStyle w:val="ListParagraph"/>
        <w:numPr>
          <w:ilvl w:val="0"/>
          <w:numId w:val="10"/>
        </w:numPr>
        <w:spacing w:after="0"/>
        <w:rPr>
          <w:sz w:val="18"/>
          <w:szCs w:val="18"/>
        </w:rPr>
      </w:pPr>
      <w:r>
        <w:rPr>
          <w:sz w:val="18"/>
          <w:szCs w:val="18"/>
        </w:rPr>
        <w:t>T</w:t>
      </w:r>
      <w:r w:rsidRPr="00C91AE1">
        <w:rPr>
          <w:sz w:val="18"/>
          <w:szCs w:val="18"/>
        </w:rPr>
        <w:t>he</w:t>
      </w:r>
      <w:r>
        <w:rPr>
          <w:i/>
          <w:color w:val="FF0000"/>
          <w:sz w:val="18"/>
          <w:szCs w:val="18"/>
        </w:rPr>
        <w:t xml:space="preserve"> </w:t>
      </w:r>
      <w:r w:rsidRPr="006E4641">
        <w:rPr>
          <w:i/>
          <w:color w:val="FF0000"/>
          <w:sz w:val="18"/>
          <w:szCs w:val="18"/>
        </w:rPr>
        <w:t>Virginia Informed Choice (VIC) is required</w:t>
      </w:r>
      <w:r>
        <w:rPr>
          <w:i/>
          <w:color w:val="FF0000"/>
          <w:sz w:val="18"/>
          <w:szCs w:val="18"/>
        </w:rPr>
        <w:t xml:space="preserve"> </w:t>
      </w:r>
      <w:r>
        <w:rPr>
          <w:sz w:val="18"/>
          <w:szCs w:val="18"/>
        </w:rPr>
        <w:t>for</w:t>
      </w:r>
      <w:r w:rsidRPr="006B53FC">
        <w:rPr>
          <w:sz w:val="18"/>
          <w:szCs w:val="18"/>
        </w:rPr>
        <w:t xml:space="preserve"> individual</w:t>
      </w:r>
      <w:r>
        <w:rPr>
          <w:sz w:val="18"/>
          <w:szCs w:val="18"/>
        </w:rPr>
        <w:t>s</w:t>
      </w:r>
      <w:r w:rsidRPr="006E4641">
        <w:rPr>
          <w:sz w:val="18"/>
          <w:szCs w:val="18"/>
        </w:rPr>
        <w:t xml:space="preserve"> who are newly enrolled or currently have a DD Waiver</w:t>
      </w:r>
    </w:p>
    <w:p w14:paraId="13ADAE17" w14:textId="77777777" w:rsidR="006C3124" w:rsidRDefault="006C3124" w:rsidP="006C3124">
      <w:pPr>
        <w:pStyle w:val="ListParagraph"/>
        <w:numPr>
          <w:ilvl w:val="0"/>
          <w:numId w:val="10"/>
        </w:numPr>
        <w:spacing w:after="0"/>
        <w:rPr>
          <w:sz w:val="18"/>
          <w:szCs w:val="18"/>
        </w:rPr>
      </w:pPr>
      <w:r>
        <w:rPr>
          <w:sz w:val="18"/>
          <w:szCs w:val="18"/>
        </w:rPr>
        <w:t>R</w:t>
      </w:r>
      <w:r w:rsidRPr="00D75931">
        <w:rPr>
          <w:sz w:val="18"/>
          <w:szCs w:val="18"/>
        </w:rPr>
        <w:t>etain a copy of the signed document in the individual’s file</w:t>
      </w:r>
      <w:r>
        <w:rPr>
          <w:sz w:val="18"/>
          <w:szCs w:val="18"/>
        </w:rPr>
        <w:t xml:space="preserve"> </w:t>
      </w:r>
    </w:p>
    <w:p w14:paraId="08FC777C" w14:textId="77777777" w:rsidR="006C3124" w:rsidRPr="00D75931" w:rsidRDefault="006C3124" w:rsidP="006C3124">
      <w:pPr>
        <w:pStyle w:val="ListParagraph"/>
        <w:numPr>
          <w:ilvl w:val="0"/>
          <w:numId w:val="10"/>
        </w:numPr>
        <w:spacing w:after="0"/>
        <w:rPr>
          <w:sz w:val="18"/>
          <w:szCs w:val="18"/>
        </w:rPr>
      </w:pPr>
      <w:r>
        <w:rPr>
          <w:sz w:val="18"/>
          <w:szCs w:val="18"/>
        </w:rPr>
        <w:t>Review and complete the VIC with the individual and</w:t>
      </w:r>
      <w:r w:rsidR="00C559DA">
        <w:rPr>
          <w:sz w:val="18"/>
          <w:szCs w:val="18"/>
        </w:rPr>
        <w:t xml:space="preserve">/or </w:t>
      </w:r>
      <w:r w:rsidRPr="006B53FC">
        <w:rPr>
          <w:sz w:val="18"/>
          <w:szCs w:val="18"/>
        </w:rPr>
        <w:t>substitute decision-maker (SDM)</w:t>
      </w:r>
      <w:r>
        <w:rPr>
          <w:sz w:val="18"/>
          <w:szCs w:val="18"/>
        </w:rPr>
        <w:t xml:space="preserve"> </w:t>
      </w:r>
      <w:r w:rsidRPr="00D75931">
        <w:rPr>
          <w:sz w:val="18"/>
          <w:szCs w:val="18"/>
        </w:rPr>
        <w:t>at the following times</w:t>
      </w:r>
      <w:r>
        <w:rPr>
          <w:sz w:val="18"/>
          <w:szCs w:val="18"/>
        </w:rPr>
        <w:t>:</w:t>
      </w:r>
      <w:r w:rsidRPr="00D75931">
        <w:rPr>
          <w:sz w:val="18"/>
          <w:szCs w:val="18"/>
        </w:rPr>
        <w:t xml:space="preserve"> </w:t>
      </w:r>
    </w:p>
    <w:p w14:paraId="58807C54" w14:textId="77777777" w:rsidR="006C3124" w:rsidRPr="00F07B3E" w:rsidRDefault="006C3124" w:rsidP="006C3124">
      <w:pPr>
        <w:pStyle w:val="ListParagraph"/>
        <w:numPr>
          <w:ilvl w:val="1"/>
          <w:numId w:val="10"/>
        </w:numPr>
        <w:spacing w:after="0"/>
        <w:rPr>
          <w:i/>
          <w:sz w:val="18"/>
          <w:szCs w:val="18"/>
        </w:rPr>
      </w:pPr>
      <w:r w:rsidRPr="00F07B3E">
        <w:rPr>
          <w:b/>
          <w:i/>
          <w:sz w:val="18"/>
          <w:szCs w:val="18"/>
          <w:u w:val="single"/>
        </w:rPr>
        <w:t>Annually</w:t>
      </w:r>
    </w:p>
    <w:p w14:paraId="542E89C4" w14:textId="77777777" w:rsidR="006C3124" w:rsidRDefault="00C559DA" w:rsidP="006C3124">
      <w:pPr>
        <w:pStyle w:val="ListParagraph"/>
        <w:numPr>
          <w:ilvl w:val="0"/>
          <w:numId w:val="7"/>
        </w:numPr>
        <w:spacing w:after="0"/>
        <w:ind w:left="1080"/>
        <w:rPr>
          <w:i/>
          <w:sz w:val="18"/>
          <w:szCs w:val="18"/>
        </w:rPr>
      </w:pPr>
      <w:r>
        <w:rPr>
          <w:i/>
          <w:sz w:val="18"/>
          <w:szCs w:val="18"/>
        </w:rPr>
        <w:t xml:space="preserve">At </w:t>
      </w:r>
      <w:r w:rsidR="006C3124" w:rsidRPr="00131036">
        <w:rPr>
          <w:i/>
          <w:sz w:val="18"/>
          <w:szCs w:val="18"/>
        </w:rPr>
        <w:t>Enrollment into the Developmental Disability (DD) Waivers</w:t>
      </w:r>
      <w:r w:rsidR="006C3124">
        <w:rPr>
          <w:i/>
          <w:sz w:val="18"/>
          <w:szCs w:val="18"/>
        </w:rPr>
        <w:t>:</w:t>
      </w:r>
    </w:p>
    <w:p w14:paraId="18680995" w14:textId="77777777" w:rsidR="006C3124" w:rsidRPr="006C3124" w:rsidRDefault="006C3124" w:rsidP="00E34AED">
      <w:pPr>
        <w:pStyle w:val="ListParagraph"/>
        <w:numPr>
          <w:ilvl w:val="1"/>
          <w:numId w:val="11"/>
        </w:numPr>
        <w:spacing w:after="0" w:line="240" w:lineRule="auto"/>
        <w:rPr>
          <w:i/>
          <w:sz w:val="18"/>
          <w:szCs w:val="18"/>
        </w:rPr>
      </w:pPr>
      <w:r w:rsidRPr="006C3124">
        <w:rPr>
          <w:i/>
          <w:sz w:val="18"/>
          <w:szCs w:val="18"/>
        </w:rPr>
        <w:t>Building Independence (BI)</w:t>
      </w:r>
    </w:p>
    <w:p w14:paraId="6A4469C0" w14:textId="77777777" w:rsidR="006C3124" w:rsidRPr="006C3124" w:rsidRDefault="006C3124" w:rsidP="00E34AED">
      <w:pPr>
        <w:pStyle w:val="ListParagraph"/>
        <w:numPr>
          <w:ilvl w:val="1"/>
          <w:numId w:val="11"/>
        </w:numPr>
        <w:spacing w:after="0" w:line="240" w:lineRule="auto"/>
        <w:rPr>
          <w:i/>
          <w:sz w:val="18"/>
          <w:szCs w:val="18"/>
        </w:rPr>
      </w:pPr>
      <w:r w:rsidRPr="006C3124">
        <w:rPr>
          <w:i/>
          <w:sz w:val="18"/>
          <w:szCs w:val="18"/>
        </w:rPr>
        <w:t>Family and Individual Supports (FIS)</w:t>
      </w:r>
    </w:p>
    <w:p w14:paraId="5D99D5AC" w14:textId="77777777" w:rsidR="006C3124" w:rsidRPr="006C3124" w:rsidRDefault="006C3124" w:rsidP="00E34AED">
      <w:pPr>
        <w:pStyle w:val="ListParagraph"/>
        <w:numPr>
          <w:ilvl w:val="1"/>
          <w:numId w:val="11"/>
        </w:numPr>
        <w:spacing w:after="0" w:line="240" w:lineRule="auto"/>
        <w:rPr>
          <w:i/>
          <w:sz w:val="18"/>
          <w:szCs w:val="18"/>
        </w:rPr>
      </w:pPr>
      <w:r w:rsidRPr="006C3124">
        <w:rPr>
          <w:i/>
          <w:sz w:val="18"/>
          <w:szCs w:val="18"/>
        </w:rPr>
        <w:t>Community Living (CL)</w:t>
      </w:r>
    </w:p>
    <w:p w14:paraId="71A7090A" w14:textId="77777777" w:rsidR="006C3124" w:rsidRPr="00131036" w:rsidRDefault="006C3124" w:rsidP="006C3124">
      <w:pPr>
        <w:pStyle w:val="ListParagraph"/>
        <w:numPr>
          <w:ilvl w:val="0"/>
          <w:numId w:val="7"/>
        </w:numPr>
        <w:spacing w:after="0"/>
        <w:ind w:left="1080"/>
        <w:rPr>
          <w:i/>
          <w:sz w:val="18"/>
          <w:szCs w:val="18"/>
        </w:rPr>
      </w:pPr>
      <w:r w:rsidRPr="00131036">
        <w:rPr>
          <w:i/>
          <w:sz w:val="18"/>
          <w:szCs w:val="18"/>
        </w:rPr>
        <w:t>When there is a request for a change in waiver provider(s)</w:t>
      </w:r>
    </w:p>
    <w:p w14:paraId="3012B181" w14:textId="77777777" w:rsidR="006C3124" w:rsidRPr="00131036" w:rsidRDefault="006C3124" w:rsidP="006C3124">
      <w:pPr>
        <w:pStyle w:val="ListParagraph"/>
        <w:numPr>
          <w:ilvl w:val="0"/>
          <w:numId w:val="7"/>
        </w:numPr>
        <w:spacing w:after="0"/>
        <w:ind w:left="1080"/>
        <w:rPr>
          <w:i/>
          <w:sz w:val="18"/>
          <w:szCs w:val="18"/>
        </w:rPr>
      </w:pPr>
      <w:r w:rsidRPr="00131036">
        <w:rPr>
          <w:i/>
          <w:sz w:val="18"/>
          <w:szCs w:val="18"/>
        </w:rPr>
        <w:t xml:space="preserve">When new services are requested </w:t>
      </w:r>
    </w:p>
    <w:p w14:paraId="583078DB" w14:textId="77777777" w:rsidR="006C3124" w:rsidRPr="00131036" w:rsidRDefault="006C3124" w:rsidP="006C3124">
      <w:pPr>
        <w:pStyle w:val="ListParagraph"/>
        <w:numPr>
          <w:ilvl w:val="0"/>
          <w:numId w:val="7"/>
        </w:numPr>
        <w:spacing w:after="0"/>
        <w:ind w:left="1080"/>
        <w:rPr>
          <w:i/>
          <w:sz w:val="18"/>
          <w:szCs w:val="18"/>
        </w:rPr>
      </w:pPr>
      <w:r w:rsidRPr="00131036">
        <w:rPr>
          <w:i/>
          <w:sz w:val="18"/>
          <w:szCs w:val="18"/>
        </w:rPr>
        <w:t xml:space="preserve">When the individual wants to move to a new location and/or is dissatisfied with the current provider  </w:t>
      </w:r>
    </w:p>
    <w:p w14:paraId="56993EFA" w14:textId="77777777" w:rsidR="00C559DA" w:rsidRDefault="006C3124" w:rsidP="006C3124">
      <w:pPr>
        <w:pStyle w:val="ListParagraph"/>
        <w:numPr>
          <w:ilvl w:val="0"/>
          <w:numId w:val="7"/>
        </w:numPr>
        <w:spacing w:after="0"/>
        <w:ind w:left="1080"/>
        <w:rPr>
          <w:i/>
          <w:sz w:val="18"/>
          <w:szCs w:val="18"/>
        </w:rPr>
      </w:pPr>
      <w:r w:rsidRPr="00D75931">
        <w:rPr>
          <w:i/>
          <w:sz w:val="18"/>
          <w:szCs w:val="18"/>
        </w:rPr>
        <w:t xml:space="preserve">When making a Regional Support Team (RST) referral for individuals with a DD Waiver </w:t>
      </w:r>
    </w:p>
    <w:p w14:paraId="5011D95B" w14:textId="77777777" w:rsidR="006C3124" w:rsidRDefault="006C3124" w:rsidP="00E34AED">
      <w:pPr>
        <w:pStyle w:val="ListParagraph"/>
        <w:numPr>
          <w:ilvl w:val="1"/>
          <w:numId w:val="7"/>
        </w:numPr>
        <w:spacing w:after="0"/>
        <w:rPr>
          <w:i/>
          <w:sz w:val="18"/>
          <w:szCs w:val="18"/>
        </w:rPr>
      </w:pPr>
      <w:r w:rsidRPr="00D75931">
        <w:rPr>
          <w:i/>
          <w:sz w:val="18"/>
          <w:szCs w:val="18"/>
        </w:rPr>
        <w:t xml:space="preserve">Submit the VIC with the RST Referral to the secure RST mailbox:  </w:t>
      </w:r>
      <w:hyperlink r:id="rId8" w:history="1">
        <w:r w:rsidRPr="00D75931">
          <w:rPr>
            <w:rStyle w:val="Hyperlink"/>
            <w:i/>
            <w:sz w:val="18"/>
            <w:szCs w:val="18"/>
          </w:rPr>
          <w:t>RST.Referrals@DBHDS.virginia.gov</w:t>
        </w:r>
      </w:hyperlink>
    </w:p>
    <w:p w14:paraId="57CC5E69" w14:textId="77777777" w:rsidR="007231D1" w:rsidRPr="00EB4740" w:rsidRDefault="007231D1" w:rsidP="00BF1029">
      <w:pPr>
        <w:pStyle w:val="Default"/>
        <w:pBdr>
          <w:bottom w:val="single" w:sz="12" w:space="1" w:color="auto"/>
        </w:pBdr>
        <w:ind w:left="-90" w:right="-93"/>
        <w:rPr>
          <w:rFonts w:asciiTheme="minorHAnsi" w:hAnsiTheme="minorHAnsi"/>
          <w:color w:val="auto"/>
          <w:sz w:val="4"/>
          <w:szCs w:val="16"/>
        </w:rPr>
      </w:pPr>
    </w:p>
    <w:tbl>
      <w:tblPr>
        <w:tblStyle w:val="TableGrid"/>
        <w:tblW w:w="115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700"/>
        <w:gridCol w:w="3240"/>
        <w:gridCol w:w="3240"/>
      </w:tblGrid>
      <w:tr w:rsidR="00041E86" w:rsidRPr="001453EB" w14:paraId="7CB2544E" w14:textId="77777777" w:rsidTr="000F3BA1">
        <w:tc>
          <w:tcPr>
            <w:tcW w:w="2340" w:type="dxa"/>
          </w:tcPr>
          <w:p w14:paraId="564EC0A1" w14:textId="77777777" w:rsidR="00041E86" w:rsidRPr="00365DCE" w:rsidRDefault="00041E86" w:rsidP="00365DCE">
            <w:pPr>
              <w:pStyle w:val="Default"/>
              <w:rPr>
                <w:rFonts w:asciiTheme="minorHAnsi" w:hAnsiTheme="minorHAnsi"/>
                <w:sz w:val="18"/>
                <w:szCs w:val="18"/>
              </w:rPr>
            </w:pPr>
            <w:r w:rsidRPr="00365DCE">
              <w:rPr>
                <w:rFonts w:asciiTheme="minorHAnsi" w:hAnsiTheme="minorHAnsi"/>
                <w:sz w:val="18"/>
                <w:szCs w:val="18"/>
              </w:rPr>
              <w:t xml:space="preserve">Date Completed: </w:t>
            </w:r>
            <w:sdt>
              <w:sdtPr>
                <w:rPr>
                  <w:rFonts w:asciiTheme="minorHAnsi" w:hAnsiTheme="minorHAnsi"/>
                  <w:color w:val="808080" w:themeColor="background1" w:themeShade="80"/>
                  <w:sz w:val="18"/>
                  <w:szCs w:val="18"/>
                </w:rPr>
                <w:id w:val="185951418"/>
                <w:placeholder>
                  <w:docPart w:val="DefaultPlaceholder_-1854013438"/>
                </w:placeholder>
                <w:date>
                  <w:dateFormat w:val="M/d/yyyy"/>
                  <w:lid w:val="en-US"/>
                  <w:storeMappedDataAs w:val="dateTime"/>
                  <w:calendar w:val="gregorian"/>
                </w:date>
              </w:sdtPr>
              <w:sdtContent>
                <w:r w:rsidRPr="00365DCE">
                  <w:rPr>
                    <w:rFonts w:asciiTheme="minorHAnsi" w:hAnsiTheme="minorHAnsi"/>
                    <w:color w:val="808080" w:themeColor="background1" w:themeShade="80"/>
                    <w:sz w:val="18"/>
                    <w:szCs w:val="18"/>
                  </w:rPr>
                  <w:t>Enter date</w:t>
                </w:r>
              </w:sdtContent>
            </w:sdt>
          </w:p>
        </w:tc>
        <w:tc>
          <w:tcPr>
            <w:tcW w:w="2700" w:type="dxa"/>
          </w:tcPr>
          <w:p w14:paraId="2640BC34" w14:textId="77777777" w:rsidR="00041E86" w:rsidRPr="00365DCE" w:rsidRDefault="00041E86" w:rsidP="00365DCE">
            <w:pPr>
              <w:pStyle w:val="Individualname"/>
            </w:pPr>
            <w:r w:rsidRPr="00365DCE">
              <w:t xml:space="preserve">Individual’s Name: </w:t>
            </w:r>
            <w:sdt>
              <w:sdtPr>
                <w:alias w:val="Individual's Name"/>
                <w:tag w:val="Individual's Name"/>
                <w:id w:val="500635807"/>
                <w:placeholder>
                  <w:docPart w:val="FC0424D5C74949F5A48E51077911AAEA"/>
                </w:placeholder>
                <w:showingPlcHdr/>
                <w:text/>
              </w:sdtPr>
              <w:sdtContent>
                <w:r w:rsidR="008E4BC7" w:rsidRPr="000F3BA1">
                  <w:rPr>
                    <w:rStyle w:val="PlaceholderText"/>
                    <w:color w:val="808080" w:themeColor="background1" w:themeShade="80"/>
                  </w:rPr>
                  <w:t>Enter n</w:t>
                </w:r>
                <w:r w:rsidRPr="000F3BA1">
                  <w:rPr>
                    <w:rStyle w:val="PlaceholderText"/>
                    <w:color w:val="808080" w:themeColor="background1" w:themeShade="80"/>
                  </w:rPr>
                  <w:t>ame</w:t>
                </w:r>
              </w:sdtContent>
            </w:sdt>
          </w:p>
        </w:tc>
        <w:tc>
          <w:tcPr>
            <w:tcW w:w="3240" w:type="dxa"/>
          </w:tcPr>
          <w:p w14:paraId="1C80D6F5" w14:textId="77777777" w:rsidR="00041E86" w:rsidRPr="001453EB" w:rsidRDefault="00041E86" w:rsidP="001453EB">
            <w:pPr>
              <w:pStyle w:val="SDMname"/>
            </w:pPr>
            <w:r w:rsidRPr="001453EB">
              <w:t>Substitute Decision Maker</w:t>
            </w:r>
            <w:r>
              <w:t>:</w:t>
            </w:r>
            <w:r w:rsidRPr="001453EB">
              <w:t xml:space="preserve"> </w:t>
            </w:r>
            <w:sdt>
              <w:sdtPr>
                <w:alias w:val="SDM name"/>
                <w:tag w:val="SDM name"/>
                <w:id w:val="713774756"/>
                <w:placeholder>
                  <w:docPart w:val="D882530FAA624C61B1208456F4196959"/>
                </w:placeholder>
                <w:showingPlcHdr/>
                <w:text/>
              </w:sdtPr>
              <w:sdtContent>
                <w:r w:rsidRPr="001453EB">
                  <w:rPr>
                    <w:rStyle w:val="PlaceholderText"/>
                  </w:rPr>
                  <w:t xml:space="preserve">Enter name </w:t>
                </w:r>
              </w:sdtContent>
            </w:sdt>
          </w:p>
        </w:tc>
        <w:tc>
          <w:tcPr>
            <w:tcW w:w="3240" w:type="dxa"/>
          </w:tcPr>
          <w:p w14:paraId="15C33419" w14:textId="77777777" w:rsidR="00041E86" w:rsidRPr="001453EB" w:rsidRDefault="00041E86" w:rsidP="00A712C4">
            <w:pPr>
              <w:pStyle w:val="SDMname"/>
            </w:pPr>
            <w:r>
              <w:rPr>
                <w:b/>
              </w:rPr>
              <w:t xml:space="preserve">Choose Waiver: </w:t>
            </w:r>
            <w:sdt>
              <w:sdtPr>
                <w:alias w:val="Waiver Type"/>
                <w:tag w:val="Waiver Type"/>
                <w:id w:val="-538743318"/>
                <w:placeholder>
                  <w:docPart w:val="FBAF8260FE06433A91D41D7316966C55"/>
                </w:placeholder>
                <w:dropDownList>
                  <w:listItem w:displayText="Select one" w:value="Select one"/>
                  <w:listItem w:displayText="Building Independence Waiver (BI)" w:value="Building Independence Waiver (BI)"/>
                  <w:listItem w:displayText="Family and Individual Supports Waiver (FIS)" w:value="Family and Individual Supports Waiver (FIS)"/>
                  <w:listItem w:displayText="Community Living Waiver (CL)" w:value="Community Living Waiver (CL)"/>
                </w:dropDownList>
              </w:sdtPr>
              <w:sdtContent>
                <w:r>
                  <w:t>Select one</w:t>
                </w:r>
              </w:sdtContent>
            </w:sdt>
          </w:p>
        </w:tc>
      </w:tr>
    </w:tbl>
    <w:p w14:paraId="60594180" w14:textId="77777777" w:rsidR="007231D1" w:rsidRPr="0042028C" w:rsidRDefault="00A0009B" w:rsidP="00A0009B">
      <w:pPr>
        <w:pStyle w:val="InformedChoice"/>
        <w:rPr>
          <w:sz w:val="8"/>
          <w:szCs w:val="8"/>
        </w:rPr>
      </w:pPr>
      <w:r w:rsidRPr="0042028C">
        <w:rPr>
          <w:sz w:val="8"/>
          <w:szCs w:val="8"/>
        </w:rPr>
        <w:tab/>
      </w:r>
      <w:r w:rsidR="007231D1" w:rsidRPr="0042028C">
        <w:rPr>
          <w:sz w:val="8"/>
          <w:szCs w:val="8"/>
        </w:rPr>
        <w:t xml:space="preserve"> </w:t>
      </w:r>
    </w:p>
    <w:p w14:paraId="5B32AD6E" w14:textId="77777777" w:rsidR="001F2476" w:rsidRPr="008578B8" w:rsidRDefault="00EE3680" w:rsidP="00E26F71">
      <w:pPr>
        <w:pStyle w:val="ListParagraph"/>
        <w:numPr>
          <w:ilvl w:val="0"/>
          <w:numId w:val="1"/>
        </w:numPr>
        <w:spacing w:after="0" w:line="240" w:lineRule="auto"/>
        <w:rPr>
          <w:i/>
          <w:sz w:val="16"/>
          <w:szCs w:val="16"/>
        </w:rPr>
      </w:pPr>
      <w:r w:rsidRPr="008578B8">
        <w:rPr>
          <w:i/>
          <w:sz w:val="16"/>
          <w:szCs w:val="16"/>
        </w:rPr>
        <w:t xml:space="preserve">Discuss </w:t>
      </w:r>
      <w:r w:rsidR="00984A82" w:rsidRPr="008578B8">
        <w:rPr>
          <w:i/>
          <w:sz w:val="16"/>
          <w:szCs w:val="16"/>
        </w:rPr>
        <w:t>each applicable</w:t>
      </w:r>
      <w:r w:rsidR="006E71C9" w:rsidRPr="008578B8">
        <w:rPr>
          <w:i/>
          <w:sz w:val="16"/>
          <w:szCs w:val="16"/>
        </w:rPr>
        <w:t xml:space="preserve"> HCBS</w:t>
      </w:r>
      <w:r w:rsidR="00984A82" w:rsidRPr="008578B8">
        <w:rPr>
          <w:i/>
          <w:sz w:val="16"/>
          <w:szCs w:val="16"/>
        </w:rPr>
        <w:t xml:space="preserve"> service</w:t>
      </w:r>
      <w:r w:rsidRPr="008578B8">
        <w:rPr>
          <w:i/>
          <w:sz w:val="16"/>
          <w:szCs w:val="16"/>
        </w:rPr>
        <w:t xml:space="preserve"> </w:t>
      </w:r>
      <w:r w:rsidR="003B0E55" w:rsidRPr="008578B8">
        <w:rPr>
          <w:b/>
          <w:i/>
          <w:color w:val="C00000"/>
          <w:sz w:val="16"/>
          <w:szCs w:val="16"/>
          <w:u w:val="single"/>
        </w:rPr>
        <w:t>prior to</w:t>
      </w:r>
      <w:r w:rsidR="007231D1" w:rsidRPr="008578B8">
        <w:rPr>
          <w:i/>
          <w:color w:val="C00000"/>
          <w:sz w:val="16"/>
          <w:szCs w:val="16"/>
        </w:rPr>
        <w:t xml:space="preserve"> </w:t>
      </w:r>
      <w:r w:rsidR="003B0E55" w:rsidRPr="008578B8">
        <w:rPr>
          <w:i/>
          <w:sz w:val="16"/>
          <w:szCs w:val="16"/>
        </w:rPr>
        <w:t xml:space="preserve">assisting the individual </w:t>
      </w:r>
      <w:r w:rsidR="00984A82" w:rsidRPr="008578B8">
        <w:rPr>
          <w:i/>
          <w:sz w:val="16"/>
          <w:szCs w:val="16"/>
        </w:rPr>
        <w:t>with</w:t>
      </w:r>
      <w:r w:rsidR="003B0E55" w:rsidRPr="008578B8">
        <w:rPr>
          <w:i/>
          <w:sz w:val="16"/>
          <w:szCs w:val="16"/>
        </w:rPr>
        <w:t xml:space="preserve"> identify</w:t>
      </w:r>
      <w:r w:rsidR="00984A82" w:rsidRPr="008578B8">
        <w:rPr>
          <w:i/>
          <w:sz w:val="16"/>
          <w:szCs w:val="16"/>
        </w:rPr>
        <w:t>ing</w:t>
      </w:r>
      <w:r w:rsidR="007231D1" w:rsidRPr="008578B8">
        <w:rPr>
          <w:i/>
          <w:sz w:val="16"/>
          <w:szCs w:val="16"/>
        </w:rPr>
        <w:t xml:space="preserve"> </w:t>
      </w:r>
      <w:r w:rsidR="00984A82" w:rsidRPr="008578B8">
        <w:rPr>
          <w:i/>
          <w:sz w:val="16"/>
          <w:szCs w:val="16"/>
        </w:rPr>
        <w:t xml:space="preserve">Waiver </w:t>
      </w:r>
      <w:r w:rsidR="007231D1" w:rsidRPr="008578B8">
        <w:rPr>
          <w:i/>
          <w:sz w:val="16"/>
          <w:szCs w:val="16"/>
        </w:rPr>
        <w:t xml:space="preserve">service </w:t>
      </w:r>
      <w:r w:rsidR="003B0E55" w:rsidRPr="008578B8">
        <w:rPr>
          <w:i/>
          <w:sz w:val="16"/>
          <w:szCs w:val="16"/>
        </w:rPr>
        <w:t>options</w:t>
      </w:r>
      <w:r w:rsidR="00984A82" w:rsidRPr="008578B8">
        <w:rPr>
          <w:i/>
          <w:sz w:val="16"/>
          <w:szCs w:val="16"/>
        </w:rPr>
        <w:t xml:space="preserve"> </w:t>
      </w:r>
    </w:p>
    <w:p w14:paraId="42343E4F" w14:textId="77777777" w:rsidR="007231D1" w:rsidRPr="008578B8" w:rsidRDefault="001F2476" w:rsidP="00A12B25">
      <w:pPr>
        <w:pStyle w:val="ListParagraph"/>
        <w:numPr>
          <w:ilvl w:val="0"/>
          <w:numId w:val="1"/>
        </w:numPr>
        <w:spacing w:after="0" w:line="240" w:lineRule="auto"/>
        <w:rPr>
          <w:i/>
          <w:sz w:val="16"/>
          <w:szCs w:val="16"/>
        </w:rPr>
      </w:pPr>
      <w:r w:rsidRPr="008578B8">
        <w:rPr>
          <w:i/>
          <w:sz w:val="16"/>
          <w:szCs w:val="16"/>
        </w:rPr>
        <w:t xml:space="preserve">Confirm </w:t>
      </w:r>
      <w:r w:rsidR="00984A82" w:rsidRPr="008578B8">
        <w:rPr>
          <w:i/>
          <w:sz w:val="16"/>
          <w:szCs w:val="16"/>
        </w:rPr>
        <w:t xml:space="preserve">discussion of all applicable waiver service options by checking the options listed </w:t>
      </w:r>
      <w:r w:rsidR="00961C4A" w:rsidRPr="008578B8">
        <w:rPr>
          <w:i/>
          <w:sz w:val="16"/>
          <w:szCs w:val="16"/>
        </w:rPr>
        <w:t>below</w:t>
      </w:r>
      <w:r w:rsidRPr="008578B8">
        <w:rPr>
          <w:i/>
          <w:sz w:val="16"/>
          <w:szCs w:val="16"/>
        </w:rPr>
        <w:t xml:space="preserve"> </w:t>
      </w:r>
    </w:p>
    <w:p w14:paraId="6947455F" w14:textId="77777777" w:rsidR="00A12B25" w:rsidRPr="00A12B25" w:rsidRDefault="00A12B25" w:rsidP="00A12B25">
      <w:pPr>
        <w:pStyle w:val="ListParagraph"/>
        <w:spacing w:after="0" w:line="240" w:lineRule="auto"/>
        <w:rPr>
          <w:bCs/>
          <w:sz w:val="6"/>
          <w:szCs w:val="6"/>
        </w:rPr>
      </w:pPr>
    </w:p>
    <w:p w14:paraId="6E3D4432" w14:textId="77777777" w:rsidR="00A12B25" w:rsidRPr="00A12B25" w:rsidRDefault="00A12B25" w:rsidP="002644EF">
      <w:pPr>
        <w:spacing w:after="0"/>
        <w:rPr>
          <w:bCs/>
          <w:sz w:val="6"/>
          <w:szCs w:val="6"/>
        </w:rPr>
        <w:sectPr w:rsidR="00A12B25" w:rsidRPr="00A12B25" w:rsidSect="000E4227">
          <w:headerReference w:type="default" r:id="rId9"/>
          <w:footerReference w:type="default" r:id="rId10"/>
          <w:pgSz w:w="12240" w:h="15840"/>
          <w:pgMar w:top="432" w:right="547" w:bottom="245" w:left="806" w:header="288" w:footer="432" w:gutter="0"/>
          <w:cols w:space="180"/>
          <w:docGrid w:linePitch="360"/>
        </w:sectPr>
      </w:pPr>
    </w:p>
    <w:tbl>
      <w:tblPr>
        <w:tblStyle w:val="TableGrid2"/>
        <w:tblW w:w="11070" w:type="dxa"/>
        <w:tblInd w:w="-342" w:type="dxa"/>
        <w:tblLayout w:type="fixed"/>
        <w:tblLook w:val="04A0" w:firstRow="1" w:lastRow="0" w:firstColumn="1" w:lastColumn="0" w:noHBand="0" w:noVBand="1"/>
      </w:tblPr>
      <w:tblGrid>
        <w:gridCol w:w="2677"/>
        <w:gridCol w:w="1080"/>
        <w:gridCol w:w="3060"/>
        <w:gridCol w:w="810"/>
        <w:gridCol w:w="1283"/>
        <w:gridCol w:w="2160"/>
      </w:tblGrid>
      <w:tr w:rsidR="00707E0A" w:rsidRPr="007231D1" w14:paraId="2980F448" w14:textId="77777777" w:rsidTr="00FC2B2C">
        <w:trPr>
          <w:trHeight w:val="233"/>
        </w:trPr>
        <w:tc>
          <w:tcPr>
            <w:tcW w:w="3757" w:type="dxa"/>
            <w:gridSpan w:val="2"/>
            <w:shd w:val="clear" w:color="auto" w:fill="C6D9F1" w:themeFill="text2" w:themeFillTint="33"/>
          </w:tcPr>
          <w:p w14:paraId="3F6E2794" w14:textId="77777777" w:rsidR="00707E0A" w:rsidRPr="007231D1" w:rsidRDefault="00707E0A" w:rsidP="00FC2B2C">
            <w:pPr>
              <w:rPr>
                <w:rFonts w:eastAsiaTheme="minorHAnsi"/>
                <w:b/>
                <w:i/>
                <w:sz w:val="16"/>
                <w:szCs w:val="16"/>
              </w:rPr>
            </w:pPr>
            <w:r>
              <w:rPr>
                <w:rFonts w:eastAsiaTheme="minorHAnsi"/>
                <w:b/>
                <w:i/>
                <w:sz w:val="16"/>
                <w:szCs w:val="16"/>
              </w:rPr>
              <w:t>Residential Option</w:t>
            </w:r>
            <w:r w:rsidR="009261AA">
              <w:rPr>
                <w:rFonts w:eastAsiaTheme="minorHAnsi"/>
                <w:b/>
                <w:i/>
                <w:sz w:val="16"/>
                <w:szCs w:val="16"/>
              </w:rPr>
              <w:t>s</w:t>
            </w:r>
            <w:r w:rsidR="003B6D2E">
              <w:rPr>
                <w:rFonts w:eastAsiaTheme="minorHAnsi"/>
                <w:b/>
                <w:i/>
                <w:sz w:val="16"/>
                <w:szCs w:val="16"/>
              </w:rPr>
              <w:t xml:space="preserve"> </w:t>
            </w:r>
            <w:r w:rsidR="00FC2B2C">
              <w:rPr>
                <w:rFonts w:ascii="MS Gothic" w:eastAsia="MS Gothic" w:hAnsi="MS Gothic" w:hint="eastAsia"/>
                <w:b/>
                <w:i/>
                <w:sz w:val="16"/>
                <w:szCs w:val="16"/>
              </w:rPr>
              <w:t xml:space="preserve">    </w:t>
            </w:r>
            <w:r w:rsidR="006700E0">
              <w:rPr>
                <w:rFonts w:eastAsiaTheme="minorHAnsi"/>
                <w:b/>
                <w:i/>
                <w:sz w:val="16"/>
                <w:szCs w:val="16"/>
              </w:rPr>
              <w:t xml:space="preserve">                                      </w:t>
            </w:r>
            <w:r>
              <w:rPr>
                <w:rFonts w:eastAsiaTheme="minorHAnsi"/>
                <w:b/>
                <w:i/>
                <w:sz w:val="16"/>
                <w:szCs w:val="16"/>
              </w:rPr>
              <w:t xml:space="preserve"> </w:t>
            </w:r>
            <w:r w:rsidRPr="007231D1">
              <w:rPr>
                <w:rFonts w:eastAsiaTheme="minorHAnsi"/>
                <w:b/>
                <w:i/>
                <w:sz w:val="16"/>
                <w:szCs w:val="16"/>
              </w:rPr>
              <w:t xml:space="preserve">N/A </w:t>
            </w:r>
            <w:sdt>
              <w:sdtPr>
                <w:rPr>
                  <w:rFonts w:eastAsiaTheme="minorHAnsi"/>
                  <w:b/>
                  <w:i/>
                  <w:sz w:val="16"/>
                  <w:szCs w:val="16"/>
                </w:rPr>
                <w:id w:val="-542212593"/>
                <w14:checkbox>
                  <w14:checked w14:val="0"/>
                  <w14:checkedState w14:val="2612" w14:font="MS Gothic"/>
                  <w14:uncheckedState w14:val="2610" w14:font="MS Gothic"/>
                </w14:checkbox>
              </w:sdtPr>
              <w:sdtContent>
                <w:r w:rsidR="00F94CE3">
                  <w:rPr>
                    <w:rFonts w:ascii="MS Gothic" w:eastAsia="MS Gothic" w:hAnsi="MS Gothic" w:hint="eastAsia"/>
                    <w:b/>
                    <w:i/>
                    <w:sz w:val="16"/>
                    <w:szCs w:val="16"/>
                  </w:rPr>
                  <w:t>☐</w:t>
                </w:r>
              </w:sdtContent>
            </w:sdt>
          </w:p>
        </w:tc>
        <w:tc>
          <w:tcPr>
            <w:tcW w:w="3060" w:type="dxa"/>
            <w:shd w:val="clear" w:color="auto" w:fill="C6D9F1" w:themeFill="text2" w:themeFillTint="33"/>
          </w:tcPr>
          <w:p w14:paraId="7FF12484" w14:textId="77777777" w:rsidR="00707E0A" w:rsidRPr="007231D1" w:rsidRDefault="00707E0A" w:rsidP="00FC2B2C">
            <w:pPr>
              <w:rPr>
                <w:b/>
                <w:i/>
                <w:sz w:val="16"/>
                <w:szCs w:val="16"/>
              </w:rPr>
            </w:pPr>
            <w:r>
              <w:rPr>
                <w:b/>
                <w:i/>
                <w:sz w:val="16"/>
                <w:szCs w:val="16"/>
              </w:rPr>
              <w:t>Employment and Day Options</w:t>
            </w:r>
            <w:r w:rsidR="003B6D2E">
              <w:rPr>
                <w:b/>
                <w:i/>
                <w:sz w:val="16"/>
                <w:szCs w:val="16"/>
              </w:rPr>
              <w:t xml:space="preserve"> </w:t>
            </w:r>
            <w:r w:rsidR="00FC2B2C">
              <w:rPr>
                <w:rFonts w:ascii="MS Gothic" w:eastAsia="MS Gothic" w:hAnsi="MS Gothic" w:hint="eastAsia"/>
                <w:b/>
                <w:i/>
                <w:sz w:val="16"/>
                <w:szCs w:val="16"/>
              </w:rPr>
              <w:t xml:space="preserve">    </w:t>
            </w:r>
            <w:r>
              <w:rPr>
                <w:b/>
                <w:i/>
                <w:sz w:val="16"/>
                <w:szCs w:val="16"/>
              </w:rPr>
              <w:t xml:space="preserve"> </w:t>
            </w:r>
            <w:r w:rsidRPr="007231D1">
              <w:rPr>
                <w:b/>
                <w:i/>
                <w:sz w:val="16"/>
                <w:szCs w:val="16"/>
              </w:rPr>
              <w:t xml:space="preserve">N/A </w:t>
            </w:r>
            <w:sdt>
              <w:sdtPr>
                <w:rPr>
                  <w:rFonts w:eastAsiaTheme="minorHAnsi"/>
                  <w:b/>
                  <w:i/>
                  <w:sz w:val="16"/>
                  <w:szCs w:val="16"/>
                </w:rPr>
                <w:id w:val="1508942234"/>
                <w14:checkbox>
                  <w14:checked w14:val="0"/>
                  <w14:checkedState w14:val="2612" w14:font="MS Gothic"/>
                  <w14:uncheckedState w14:val="2610" w14:font="MS Gothic"/>
                </w14:checkbox>
              </w:sdtPr>
              <w:sdtContent>
                <w:r w:rsidR="00F86562">
                  <w:rPr>
                    <w:rFonts w:ascii="MS Gothic" w:eastAsia="MS Gothic" w:hAnsi="MS Gothic" w:hint="eastAsia"/>
                    <w:b/>
                    <w:i/>
                    <w:sz w:val="16"/>
                    <w:szCs w:val="16"/>
                  </w:rPr>
                  <w:t>☐</w:t>
                </w:r>
              </w:sdtContent>
            </w:sdt>
          </w:p>
        </w:tc>
        <w:tc>
          <w:tcPr>
            <w:tcW w:w="4253" w:type="dxa"/>
            <w:gridSpan w:val="3"/>
            <w:shd w:val="clear" w:color="auto" w:fill="C6D9F1" w:themeFill="text2" w:themeFillTint="33"/>
          </w:tcPr>
          <w:p w14:paraId="6112CE4B" w14:textId="77777777" w:rsidR="00707E0A" w:rsidRPr="007231D1" w:rsidRDefault="00707E0A" w:rsidP="00FC2B2C">
            <w:pPr>
              <w:rPr>
                <w:rFonts w:eastAsiaTheme="minorHAnsi"/>
                <w:b/>
                <w:i/>
                <w:sz w:val="16"/>
                <w:szCs w:val="16"/>
              </w:rPr>
            </w:pPr>
            <w:r>
              <w:rPr>
                <w:rFonts w:eastAsiaTheme="minorHAnsi"/>
                <w:b/>
                <w:i/>
                <w:sz w:val="16"/>
                <w:szCs w:val="16"/>
              </w:rPr>
              <w:t xml:space="preserve">Additional Options </w:t>
            </w:r>
            <w:r w:rsidR="003B6D2E">
              <w:rPr>
                <w:rFonts w:eastAsiaTheme="minorHAnsi"/>
                <w:b/>
                <w:i/>
                <w:sz w:val="16"/>
                <w:szCs w:val="16"/>
              </w:rPr>
              <w:t xml:space="preserve"> </w:t>
            </w:r>
            <w:r w:rsidR="006700E0">
              <w:rPr>
                <w:rFonts w:eastAsiaTheme="minorHAnsi"/>
                <w:b/>
                <w:i/>
                <w:sz w:val="16"/>
                <w:szCs w:val="16"/>
              </w:rPr>
              <w:t xml:space="preserve">                         </w:t>
            </w:r>
            <w:r w:rsidR="00FC2B2C">
              <w:rPr>
                <w:rFonts w:eastAsiaTheme="minorHAnsi"/>
                <w:b/>
                <w:i/>
                <w:sz w:val="16"/>
                <w:szCs w:val="16"/>
              </w:rPr>
              <w:t xml:space="preserve">                                  </w:t>
            </w:r>
            <w:r w:rsidR="006700E0">
              <w:rPr>
                <w:rFonts w:eastAsiaTheme="minorHAnsi"/>
                <w:b/>
                <w:i/>
                <w:sz w:val="16"/>
                <w:szCs w:val="16"/>
              </w:rPr>
              <w:t xml:space="preserve"> </w:t>
            </w:r>
            <w:r w:rsidRPr="007231D1">
              <w:rPr>
                <w:rFonts w:eastAsiaTheme="minorHAnsi"/>
                <w:b/>
                <w:i/>
                <w:sz w:val="16"/>
                <w:szCs w:val="16"/>
              </w:rPr>
              <w:t xml:space="preserve">N/A </w:t>
            </w:r>
            <w:sdt>
              <w:sdtPr>
                <w:rPr>
                  <w:rFonts w:eastAsiaTheme="minorHAnsi"/>
                  <w:b/>
                  <w:i/>
                  <w:sz w:val="16"/>
                  <w:szCs w:val="16"/>
                </w:rPr>
                <w:id w:val="-558175330"/>
                <w14:checkbox>
                  <w14:checked w14:val="0"/>
                  <w14:checkedState w14:val="2612" w14:font="MS Gothic"/>
                  <w14:uncheckedState w14:val="2610" w14:font="MS Gothic"/>
                </w14:checkbox>
              </w:sdtPr>
              <w:sdtContent>
                <w:r>
                  <w:rPr>
                    <w:rFonts w:ascii="MS Gothic" w:eastAsia="MS Gothic" w:hAnsi="MS Gothic" w:hint="eastAsia"/>
                    <w:b/>
                    <w:i/>
                    <w:sz w:val="16"/>
                    <w:szCs w:val="16"/>
                  </w:rPr>
                  <w:t>☐</w:t>
                </w:r>
              </w:sdtContent>
            </w:sdt>
          </w:p>
        </w:tc>
      </w:tr>
      <w:tr w:rsidR="00707E0A" w:rsidRPr="007231D1" w14:paraId="5920B164" w14:textId="77777777" w:rsidTr="00FC2B2C">
        <w:trPr>
          <w:trHeight w:val="207"/>
        </w:trPr>
        <w:tc>
          <w:tcPr>
            <w:tcW w:w="3757" w:type="dxa"/>
            <w:gridSpan w:val="2"/>
            <w:shd w:val="clear" w:color="auto" w:fill="auto"/>
          </w:tcPr>
          <w:p w14:paraId="53282A3F" w14:textId="77777777" w:rsidR="00707E0A" w:rsidRPr="007231D1" w:rsidRDefault="00000000" w:rsidP="00707E0A">
            <w:pPr>
              <w:rPr>
                <w:rFonts w:eastAsiaTheme="minorHAnsi"/>
                <w:sz w:val="16"/>
                <w:szCs w:val="16"/>
              </w:rPr>
            </w:pPr>
            <w:sdt>
              <w:sdtPr>
                <w:rPr>
                  <w:rFonts w:eastAsiaTheme="minorHAnsi"/>
                  <w:b/>
                  <w:i/>
                  <w:sz w:val="16"/>
                  <w:szCs w:val="16"/>
                </w:rPr>
                <w:id w:val="-175965187"/>
                <w14:checkbox>
                  <w14:checked w14:val="0"/>
                  <w14:checkedState w14:val="2612" w14:font="MS Gothic"/>
                  <w14:uncheckedState w14:val="2610" w14:font="MS Gothic"/>
                </w14:checkbox>
              </w:sdtPr>
              <w:sdtContent>
                <w:r w:rsidR="00F94CE3">
                  <w:rPr>
                    <w:rFonts w:ascii="MS Gothic" w:eastAsia="MS Gothic" w:hAnsi="MS Gothic" w:hint="eastAsia"/>
                    <w:b/>
                    <w:i/>
                    <w:sz w:val="16"/>
                    <w:szCs w:val="16"/>
                  </w:rPr>
                  <w:t>☐</w:t>
                </w:r>
              </w:sdtContent>
            </w:sdt>
            <w:r w:rsidR="00F94CE3" w:rsidRPr="007231D1">
              <w:rPr>
                <w:rFonts w:eastAsiaTheme="minorHAnsi"/>
                <w:sz w:val="16"/>
                <w:szCs w:val="16"/>
              </w:rPr>
              <w:t xml:space="preserve"> </w:t>
            </w:r>
            <w:r w:rsidR="00F94CE3">
              <w:rPr>
                <w:rFonts w:eastAsiaTheme="minorHAnsi"/>
                <w:sz w:val="16"/>
                <w:szCs w:val="16"/>
              </w:rPr>
              <w:t xml:space="preserve"> </w:t>
            </w:r>
            <w:r w:rsidR="00707E0A" w:rsidRPr="007231D1">
              <w:rPr>
                <w:rFonts w:eastAsiaTheme="minorHAnsi"/>
                <w:sz w:val="16"/>
                <w:szCs w:val="16"/>
              </w:rPr>
              <w:t>Independent Living Supports</w:t>
            </w:r>
            <w:r w:rsidR="00707E0A">
              <w:rPr>
                <w:rFonts w:eastAsiaTheme="minorHAnsi"/>
                <w:sz w:val="16"/>
                <w:szCs w:val="16"/>
              </w:rPr>
              <w:t xml:space="preserve"> </w:t>
            </w:r>
            <w:r w:rsidR="00707E0A" w:rsidRPr="00961C4A">
              <w:rPr>
                <w:rFonts w:eastAsiaTheme="minorHAnsi"/>
                <w:i/>
                <w:sz w:val="16"/>
                <w:szCs w:val="16"/>
              </w:rPr>
              <w:t>(BI Waiver Only)</w:t>
            </w:r>
          </w:p>
        </w:tc>
        <w:tc>
          <w:tcPr>
            <w:tcW w:w="3060" w:type="dxa"/>
          </w:tcPr>
          <w:p w14:paraId="46E9A6A7" w14:textId="77777777" w:rsidR="00707E0A" w:rsidRPr="007231D1" w:rsidRDefault="00000000" w:rsidP="00707E0A">
            <w:pPr>
              <w:rPr>
                <w:rFonts w:eastAsiaTheme="minorHAnsi"/>
                <w:sz w:val="16"/>
                <w:szCs w:val="16"/>
              </w:rPr>
            </w:pPr>
            <w:sdt>
              <w:sdtPr>
                <w:rPr>
                  <w:rFonts w:eastAsiaTheme="minorHAnsi"/>
                  <w:b/>
                  <w:i/>
                  <w:sz w:val="16"/>
                  <w:szCs w:val="16"/>
                </w:rPr>
                <w:id w:val="-659700354"/>
                <w14:checkbox>
                  <w14:checked w14:val="0"/>
                  <w14:checkedState w14:val="2612" w14:font="MS Gothic"/>
                  <w14:uncheckedState w14:val="2610" w14:font="MS Gothic"/>
                </w14:checkbox>
              </w:sdtPr>
              <w:sdtContent>
                <w:r w:rsidR="00F94CE3">
                  <w:rPr>
                    <w:rFonts w:ascii="MS Gothic" w:eastAsia="MS Gothic" w:hAnsi="MS Gothic" w:hint="eastAsia"/>
                    <w:b/>
                    <w:i/>
                    <w:sz w:val="16"/>
                    <w:szCs w:val="16"/>
                  </w:rPr>
                  <w:t>☐</w:t>
                </w:r>
              </w:sdtContent>
            </w:sdt>
            <w:r w:rsidR="00F94CE3" w:rsidRPr="007231D1">
              <w:rPr>
                <w:rFonts w:eastAsiaTheme="minorHAnsi"/>
                <w:sz w:val="16"/>
                <w:szCs w:val="16"/>
              </w:rPr>
              <w:t xml:space="preserve"> </w:t>
            </w:r>
            <w:r w:rsidR="00F94CE3">
              <w:rPr>
                <w:rFonts w:eastAsiaTheme="minorHAnsi"/>
                <w:sz w:val="16"/>
                <w:szCs w:val="16"/>
              </w:rPr>
              <w:t xml:space="preserve"> </w:t>
            </w:r>
            <w:r w:rsidR="00707E0A" w:rsidRPr="007231D1">
              <w:rPr>
                <w:rFonts w:eastAsiaTheme="minorHAnsi"/>
                <w:sz w:val="16"/>
                <w:szCs w:val="16"/>
              </w:rPr>
              <w:t>Individual Supported Employment</w:t>
            </w:r>
          </w:p>
        </w:tc>
        <w:tc>
          <w:tcPr>
            <w:tcW w:w="2093" w:type="dxa"/>
            <w:gridSpan w:val="2"/>
          </w:tcPr>
          <w:p w14:paraId="0CAB2080" w14:textId="77777777" w:rsidR="00707E0A" w:rsidRPr="007231D1" w:rsidRDefault="00000000" w:rsidP="00707E0A">
            <w:pPr>
              <w:rPr>
                <w:rFonts w:eastAsiaTheme="minorHAnsi"/>
                <w:b/>
                <w:i/>
                <w:sz w:val="16"/>
                <w:szCs w:val="16"/>
              </w:rPr>
            </w:pPr>
            <w:sdt>
              <w:sdtPr>
                <w:rPr>
                  <w:rFonts w:eastAsiaTheme="minorHAnsi"/>
                  <w:b/>
                  <w:i/>
                  <w:sz w:val="16"/>
                  <w:szCs w:val="16"/>
                </w:rPr>
                <w:id w:val="130762231"/>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Pr>
                <w:rFonts w:eastAsiaTheme="minorHAnsi"/>
                <w:sz w:val="16"/>
                <w:szCs w:val="16"/>
              </w:rPr>
              <w:t xml:space="preserve">  </w:t>
            </w:r>
            <w:r w:rsidR="00CC49DD">
              <w:rPr>
                <w:rFonts w:eastAsiaTheme="minorHAnsi"/>
                <w:sz w:val="16"/>
                <w:szCs w:val="16"/>
              </w:rPr>
              <w:t>Peer Mentoring</w:t>
            </w:r>
          </w:p>
        </w:tc>
        <w:tc>
          <w:tcPr>
            <w:tcW w:w="2160" w:type="dxa"/>
          </w:tcPr>
          <w:p w14:paraId="1C0A7B16" w14:textId="77777777" w:rsidR="00707E0A" w:rsidRPr="00765501" w:rsidRDefault="00000000" w:rsidP="00707E0A">
            <w:pPr>
              <w:rPr>
                <w:rFonts w:eastAsiaTheme="minorHAnsi"/>
                <w:sz w:val="16"/>
                <w:szCs w:val="16"/>
              </w:rPr>
            </w:pPr>
            <w:sdt>
              <w:sdtPr>
                <w:rPr>
                  <w:rFonts w:eastAsiaTheme="minorHAnsi"/>
                  <w:b/>
                  <w:i/>
                  <w:sz w:val="16"/>
                  <w:szCs w:val="16"/>
                </w:rPr>
                <w:id w:val="1537313141"/>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Pr>
                <w:rFonts w:eastAsiaTheme="minorHAnsi"/>
                <w:sz w:val="16"/>
                <w:szCs w:val="16"/>
              </w:rPr>
              <w:t xml:space="preserve">  </w:t>
            </w:r>
            <w:r w:rsidR="00707E0A">
              <w:rPr>
                <w:rFonts w:eastAsiaTheme="minorHAnsi"/>
                <w:sz w:val="16"/>
                <w:szCs w:val="16"/>
              </w:rPr>
              <w:t>Community Guide</w:t>
            </w:r>
          </w:p>
        </w:tc>
      </w:tr>
      <w:tr w:rsidR="00707E0A" w:rsidRPr="007231D1" w14:paraId="75E1CB72" w14:textId="77777777" w:rsidTr="00FC2B2C">
        <w:trPr>
          <w:trHeight w:val="252"/>
        </w:trPr>
        <w:tc>
          <w:tcPr>
            <w:tcW w:w="3757" w:type="dxa"/>
            <w:gridSpan w:val="2"/>
            <w:shd w:val="clear" w:color="auto" w:fill="auto"/>
          </w:tcPr>
          <w:p w14:paraId="56421E39" w14:textId="77777777" w:rsidR="00707E0A" w:rsidRPr="007231D1" w:rsidRDefault="00000000" w:rsidP="00707E0A">
            <w:pPr>
              <w:rPr>
                <w:rFonts w:eastAsiaTheme="minorHAnsi"/>
                <w:sz w:val="16"/>
                <w:szCs w:val="16"/>
              </w:rPr>
            </w:pPr>
            <w:sdt>
              <w:sdtPr>
                <w:rPr>
                  <w:rFonts w:eastAsiaTheme="minorHAnsi"/>
                  <w:b/>
                  <w:i/>
                  <w:sz w:val="16"/>
                  <w:szCs w:val="16"/>
                </w:rPr>
                <w:id w:val="-391196004"/>
                <w14:checkbox>
                  <w14:checked w14:val="0"/>
                  <w14:checkedState w14:val="2612" w14:font="MS Gothic"/>
                  <w14:uncheckedState w14:val="2610" w14:font="MS Gothic"/>
                </w14:checkbox>
              </w:sdtPr>
              <w:sdtContent>
                <w:r w:rsidR="00F94CE3">
                  <w:rPr>
                    <w:rFonts w:ascii="MS Gothic" w:eastAsia="MS Gothic" w:hAnsi="MS Gothic" w:hint="eastAsia"/>
                    <w:b/>
                    <w:i/>
                    <w:sz w:val="16"/>
                    <w:szCs w:val="16"/>
                  </w:rPr>
                  <w:t>☐</w:t>
                </w:r>
              </w:sdtContent>
            </w:sdt>
            <w:r w:rsidR="00F94CE3" w:rsidRPr="007231D1">
              <w:rPr>
                <w:rFonts w:eastAsiaTheme="minorHAnsi"/>
                <w:sz w:val="16"/>
                <w:szCs w:val="16"/>
              </w:rPr>
              <w:t xml:space="preserve"> </w:t>
            </w:r>
            <w:r w:rsidR="00F94CE3">
              <w:rPr>
                <w:rFonts w:eastAsiaTheme="minorHAnsi"/>
                <w:sz w:val="16"/>
                <w:szCs w:val="16"/>
              </w:rPr>
              <w:t xml:space="preserve"> </w:t>
            </w:r>
            <w:r w:rsidR="00707E0A" w:rsidRPr="007231D1">
              <w:rPr>
                <w:rFonts w:eastAsiaTheme="minorHAnsi"/>
                <w:sz w:val="16"/>
                <w:szCs w:val="16"/>
              </w:rPr>
              <w:t>Shared Living</w:t>
            </w:r>
          </w:p>
        </w:tc>
        <w:tc>
          <w:tcPr>
            <w:tcW w:w="3060" w:type="dxa"/>
          </w:tcPr>
          <w:p w14:paraId="418E42D4" w14:textId="77777777" w:rsidR="00707E0A" w:rsidRPr="007231D1" w:rsidRDefault="00000000" w:rsidP="00707E0A">
            <w:pPr>
              <w:rPr>
                <w:rFonts w:eastAsiaTheme="minorHAnsi"/>
                <w:sz w:val="16"/>
                <w:szCs w:val="16"/>
              </w:rPr>
            </w:pPr>
            <w:sdt>
              <w:sdtPr>
                <w:rPr>
                  <w:rFonts w:eastAsiaTheme="minorHAnsi"/>
                  <w:b/>
                  <w:i/>
                  <w:sz w:val="16"/>
                  <w:szCs w:val="16"/>
                </w:rPr>
                <w:id w:val="-827128843"/>
                <w14:checkbox>
                  <w14:checked w14:val="0"/>
                  <w14:checkedState w14:val="2612" w14:font="MS Gothic"/>
                  <w14:uncheckedState w14:val="2610" w14:font="MS Gothic"/>
                </w14:checkbox>
              </w:sdtPr>
              <w:sdtContent>
                <w:r w:rsidR="00F94CE3">
                  <w:rPr>
                    <w:rFonts w:ascii="MS Gothic" w:eastAsia="MS Gothic" w:hAnsi="MS Gothic" w:hint="eastAsia"/>
                    <w:b/>
                    <w:i/>
                    <w:sz w:val="16"/>
                    <w:szCs w:val="16"/>
                  </w:rPr>
                  <w:t>☐</w:t>
                </w:r>
              </w:sdtContent>
            </w:sdt>
            <w:r w:rsidR="00F94CE3" w:rsidRPr="007231D1">
              <w:rPr>
                <w:rFonts w:eastAsiaTheme="minorHAnsi"/>
                <w:sz w:val="16"/>
                <w:szCs w:val="16"/>
              </w:rPr>
              <w:t xml:space="preserve"> </w:t>
            </w:r>
            <w:r w:rsidR="00F94CE3">
              <w:rPr>
                <w:rFonts w:eastAsiaTheme="minorHAnsi"/>
                <w:sz w:val="16"/>
                <w:szCs w:val="16"/>
              </w:rPr>
              <w:t xml:space="preserve"> </w:t>
            </w:r>
            <w:r w:rsidR="00707E0A" w:rsidRPr="007231D1">
              <w:rPr>
                <w:rFonts w:eastAsiaTheme="minorHAnsi"/>
                <w:sz w:val="16"/>
                <w:szCs w:val="16"/>
              </w:rPr>
              <w:t>Group Supported Employment</w:t>
            </w:r>
          </w:p>
        </w:tc>
        <w:tc>
          <w:tcPr>
            <w:tcW w:w="2093" w:type="dxa"/>
            <w:gridSpan w:val="2"/>
          </w:tcPr>
          <w:p w14:paraId="09A69BDB" w14:textId="77777777" w:rsidR="00707E0A" w:rsidRPr="007231D1" w:rsidRDefault="00000000" w:rsidP="00707E0A">
            <w:pPr>
              <w:rPr>
                <w:rFonts w:eastAsiaTheme="minorHAnsi"/>
                <w:sz w:val="16"/>
                <w:szCs w:val="16"/>
              </w:rPr>
            </w:pPr>
            <w:sdt>
              <w:sdtPr>
                <w:rPr>
                  <w:rFonts w:eastAsiaTheme="minorHAnsi"/>
                  <w:b/>
                  <w:i/>
                  <w:sz w:val="16"/>
                  <w:szCs w:val="16"/>
                </w:rPr>
                <w:id w:val="1520124834"/>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sidRPr="007231D1">
              <w:rPr>
                <w:rFonts w:eastAsiaTheme="minorHAnsi"/>
                <w:sz w:val="16"/>
                <w:szCs w:val="16"/>
              </w:rPr>
              <w:t xml:space="preserve"> </w:t>
            </w:r>
            <w:r w:rsidR="00FC2B2C">
              <w:rPr>
                <w:rFonts w:eastAsiaTheme="minorHAnsi"/>
                <w:sz w:val="16"/>
                <w:szCs w:val="16"/>
              </w:rPr>
              <w:t xml:space="preserve"> </w:t>
            </w:r>
            <w:r w:rsidR="00CC49DD" w:rsidRPr="007231D1">
              <w:rPr>
                <w:rFonts w:eastAsiaTheme="minorHAnsi"/>
                <w:sz w:val="16"/>
                <w:szCs w:val="16"/>
              </w:rPr>
              <w:t>Assistive Technology</w:t>
            </w:r>
          </w:p>
        </w:tc>
        <w:tc>
          <w:tcPr>
            <w:tcW w:w="2160" w:type="dxa"/>
          </w:tcPr>
          <w:p w14:paraId="57B5D60E" w14:textId="77777777" w:rsidR="00707E0A" w:rsidRPr="007231D1" w:rsidRDefault="00000000" w:rsidP="00707E0A">
            <w:pPr>
              <w:rPr>
                <w:rFonts w:eastAsiaTheme="minorHAnsi"/>
                <w:sz w:val="16"/>
                <w:szCs w:val="16"/>
              </w:rPr>
            </w:pPr>
            <w:sdt>
              <w:sdtPr>
                <w:rPr>
                  <w:rFonts w:eastAsiaTheme="minorHAnsi"/>
                  <w:b/>
                  <w:i/>
                  <w:sz w:val="16"/>
                  <w:szCs w:val="16"/>
                </w:rPr>
                <w:id w:val="-1222205686"/>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Pr>
                <w:rFonts w:eastAsiaTheme="minorHAnsi"/>
                <w:sz w:val="16"/>
                <w:szCs w:val="16"/>
              </w:rPr>
              <w:t xml:space="preserve">  </w:t>
            </w:r>
            <w:r w:rsidR="00707E0A">
              <w:rPr>
                <w:rFonts w:eastAsiaTheme="minorHAnsi"/>
                <w:sz w:val="16"/>
                <w:szCs w:val="16"/>
              </w:rPr>
              <w:t>Benefits Planning</w:t>
            </w:r>
          </w:p>
        </w:tc>
      </w:tr>
      <w:tr w:rsidR="00707E0A" w:rsidRPr="007231D1" w14:paraId="36FFBB56" w14:textId="77777777" w:rsidTr="00FC2B2C">
        <w:trPr>
          <w:trHeight w:val="261"/>
        </w:trPr>
        <w:tc>
          <w:tcPr>
            <w:tcW w:w="3757" w:type="dxa"/>
            <w:gridSpan w:val="2"/>
            <w:shd w:val="clear" w:color="auto" w:fill="auto"/>
          </w:tcPr>
          <w:p w14:paraId="7246D7FC" w14:textId="77777777" w:rsidR="00707E0A" w:rsidRPr="007231D1" w:rsidRDefault="00000000" w:rsidP="00707E0A">
            <w:pPr>
              <w:rPr>
                <w:rFonts w:eastAsiaTheme="minorHAnsi"/>
                <w:sz w:val="16"/>
                <w:szCs w:val="16"/>
              </w:rPr>
            </w:pPr>
            <w:sdt>
              <w:sdtPr>
                <w:rPr>
                  <w:rFonts w:eastAsiaTheme="minorHAnsi"/>
                  <w:b/>
                  <w:i/>
                  <w:sz w:val="16"/>
                  <w:szCs w:val="16"/>
                </w:rPr>
                <w:id w:val="95138772"/>
                <w14:checkbox>
                  <w14:checked w14:val="0"/>
                  <w14:checkedState w14:val="2612" w14:font="MS Gothic"/>
                  <w14:uncheckedState w14:val="2610" w14:font="MS Gothic"/>
                </w14:checkbox>
              </w:sdtPr>
              <w:sdtContent>
                <w:r w:rsidR="00F94CE3">
                  <w:rPr>
                    <w:rFonts w:ascii="MS Gothic" w:eastAsia="MS Gothic" w:hAnsi="MS Gothic" w:hint="eastAsia"/>
                    <w:b/>
                    <w:i/>
                    <w:sz w:val="16"/>
                    <w:szCs w:val="16"/>
                  </w:rPr>
                  <w:t>☐</w:t>
                </w:r>
              </w:sdtContent>
            </w:sdt>
            <w:r w:rsidR="00F94CE3" w:rsidRPr="007231D1">
              <w:rPr>
                <w:rFonts w:eastAsiaTheme="minorHAnsi"/>
                <w:sz w:val="16"/>
                <w:szCs w:val="16"/>
              </w:rPr>
              <w:t xml:space="preserve"> </w:t>
            </w:r>
            <w:r w:rsidR="00F94CE3">
              <w:rPr>
                <w:rFonts w:eastAsiaTheme="minorHAnsi"/>
                <w:sz w:val="16"/>
                <w:szCs w:val="16"/>
              </w:rPr>
              <w:t xml:space="preserve"> </w:t>
            </w:r>
            <w:r w:rsidR="00707E0A" w:rsidRPr="007231D1">
              <w:rPr>
                <w:rFonts w:eastAsiaTheme="minorHAnsi"/>
                <w:sz w:val="16"/>
                <w:szCs w:val="16"/>
              </w:rPr>
              <w:t>Supported Living</w:t>
            </w:r>
          </w:p>
        </w:tc>
        <w:tc>
          <w:tcPr>
            <w:tcW w:w="3060" w:type="dxa"/>
          </w:tcPr>
          <w:p w14:paraId="22D8DD41" w14:textId="77777777" w:rsidR="00707E0A" w:rsidRPr="007231D1" w:rsidRDefault="00000000" w:rsidP="00707E0A">
            <w:pPr>
              <w:rPr>
                <w:rFonts w:eastAsiaTheme="minorHAnsi"/>
                <w:sz w:val="16"/>
                <w:szCs w:val="16"/>
              </w:rPr>
            </w:pPr>
            <w:sdt>
              <w:sdtPr>
                <w:rPr>
                  <w:rFonts w:eastAsiaTheme="minorHAnsi"/>
                  <w:b/>
                  <w:i/>
                  <w:sz w:val="16"/>
                  <w:szCs w:val="16"/>
                </w:rPr>
                <w:id w:val="555513843"/>
                <w14:checkbox>
                  <w14:checked w14:val="0"/>
                  <w14:checkedState w14:val="2612" w14:font="MS Gothic"/>
                  <w14:uncheckedState w14:val="2610" w14:font="MS Gothic"/>
                </w14:checkbox>
              </w:sdtPr>
              <w:sdtContent>
                <w:r w:rsidR="00F94CE3">
                  <w:rPr>
                    <w:rFonts w:ascii="MS Gothic" w:eastAsia="MS Gothic" w:hAnsi="MS Gothic" w:hint="eastAsia"/>
                    <w:b/>
                    <w:i/>
                    <w:sz w:val="16"/>
                    <w:szCs w:val="16"/>
                  </w:rPr>
                  <w:t>☐</w:t>
                </w:r>
              </w:sdtContent>
            </w:sdt>
            <w:r w:rsidR="00F94CE3" w:rsidRPr="007231D1">
              <w:rPr>
                <w:rFonts w:eastAsiaTheme="minorHAnsi"/>
                <w:sz w:val="16"/>
                <w:szCs w:val="16"/>
              </w:rPr>
              <w:t xml:space="preserve"> </w:t>
            </w:r>
            <w:r w:rsidR="00F94CE3">
              <w:rPr>
                <w:rFonts w:eastAsiaTheme="minorHAnsi"/>
                <w:sz w:val="16"/>
                <w:szCs w:val="16"/>
              </w:rPr>
              <w:t xml:space="preserve"> </w:t>
            </w:r>
            <w:r w:rsidR="00707E0A" w:rsidRPr="007231D1">
              <w:rPr>
                <w:rFonts w:eastAsiaTheme="minorHAnsi"/>
                <w:sz w:val="16"/>
                <w:szCs w:val="16"/>
              </w:rPr>
              <w:t>Workplace Assistance Services</w:t>
            </w:r>
          </w:p>
        </w:tc>
        <w:tc>
          <w:tcPr>
            <w:tcW w:w="2093" w:type="dxa"/>
            <w:gridSpan w:val="2"/>
          </w:tcPr>
          <w:p w14:paraId="74ACC015" w14:textId="77777777" w:rsidR="00707E0A" w:rsidRPr="007231D1" w:rsidRDefault="00000000" w:rsidP="00707E0A">
            <w:pPr>
              <w:rPr>
                <w:rFonts w:eastAsiaTheme="minorHAnsi"/>
                <w:sz w:val="16"/>
                <w:szCs w:val="16"/>
              </w:rPr>
            </w:pPr>
            <w:sdt>
              <w:sdtPr>
                <w:rPr>
                  <w:rFonts w:eastAsiaTheme="minorHAnsi"/>
                  <w:b/>
                  <w:i/>
                  <w:sz w:val="16"/>
                  <w:szCs w:val="16"/>
                </w:rPr>
                <w:id w:val="-152148149"/>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Pr>
                <w:rFonts w:eastAsiaTheme="minorHAnsi"/>
                <w:sz w:val="16"/>
                <w:szCs w:val="16"/>
              </w:rPr>
              <w:t xml:space="preserve">  </w:t>
            </w:r>
            <w:r w:rsidR="00707E0A">
              <w:rPr>
                <w:rFonts w:eastAsiaTheme="minorHAnsi"/>
                <w:sz w:val="16"/>
                <w:szCs w:val="16"/>
              </w:rPr>
              <w:t>Transition Services</w:t>
            </w:r>
          </w:p>
        </w:tc>
        <w:tc>
          <w:tcPr>
            <w:tcW w:w="2160" w:type="dxa"/>
          </w:tcPr>
          <w:p w14:paraId="2251CBAF" w14:textId="77777777" w:rsidR="00707E0A" w:rsidRPr="007231D1" w:rsidRDefault="00000000" w:rsidP="00707E0A">
            <w:pPr>
              <w:rPr>
                <w:rFonts w:eastAsiaTheme="minorHAnsi"/>
                <w:sz w:val="16"/>
                <w:szCs w:val="16"/>
              </w:rPr>
            </w:pPr>
            <w:sdt>
              <w:sdtPr>
                <w:rPr>
                  <w:rFonts w:eastAsiaTheme="minorHAnsi"/>
                  <w:b/>
                  <w:i/>
                  <w:sz w:val="16"/>
                  <w:szCs w:val="16"/>
                </w:rPr>
                <w:id w:val="-1618059844"/>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Pr>
                <w:rFonts w:eastAsiaTheme="minorHAnsi"/>
                <w:sz w:val="16"/>
                <w:szCs w:val="16"/>
              </w:rPr>
              <w:t xml:space="preserve">  </w:t>
            </w:r>
            <w:r w:rsidR="00707E0A">
              <w:rPr>
                <w:rFonts w:eastAsiaTheme="minorHAnsi"/>
                <w:sz w:val="16"/>
                <w:szCs w:val="16"/>
              </w:rPr>
              <w:t>Support Coordination</w:t>
            </w:r>
          </w:p>
        </w:tc>
      </w:tr>
      <w:tr w:rsidR="00707E0A" w:rsidRPr="007231D1" w14:paraId="6D949F95" w14:textId="77777777" w:rsidTr="00FC2B2C">
        <w:trPr>
          <w:trHeight w:val="105"/>
        </w:trPr>
        <w:tc>
          <w:tcPr>
            <w:tcW w:w="3757" w:type="dxa"/>
            <w:gridSpan w:val="2"/>
            <w:shd w:val="clear" w:color="auto" w:fill="auto"/>
          </w:tcPr>
          <w:p w14:paraId="0BC2A604" w14:textId="77777777" w:rsidR="00707E0A" w:rsidRPr="007231D1" w:rsidRDefault="00000000" w:rsidP="00707E0A">
            <w:pPr>
              <w:rPr>
                <w:rFonts w:eastAsiaTheme="minorHAnsi"/>
                <w:sz w:val="16"/>
                <w:szCs w:val="16"/>
              </w:rPr>
            </w:pPr>
            <w:sdt>
              <w:sdtPr>
                <w:rPr>
                  <w:rFonts w:eastAsiaTheme="minorHAnsi"/>
                  <w:b/>
                  <w:i/>
                  <w:sz w:val="16"/>
                  <w:szCs w:val="16"/>
                </w:rPr>
                <w:id w:val="764573980"/>
                <w14:checkbox>
                  <w14:checked w14:val="0"/>
                  <w14:checkedState w14:val="2612" w14:font="MS Gothic"/>
                  <w14:uncheckedState w14:val="2610" w14:font="MS Gothic"/>
                </w14:checkbox>
              </w:sdtPr>
              <w:sdtContent>
                <w:r w:rsidR="00F94CE3">
                  <w:rPr>
                    <w:rFonts w:ascii="MS Gothic" w:eastAsia="MS Gothic" w:hAnsi="MS Gothic" w:hint="eastAsia"/>
                    <w:b/>
                    <w:i/>
                    <w:sz w:val="16"/>
                    <w:szCs w:val="16"/>
                  </w:rPr>
                  <w:t>☐</w:t>
                </w:r>
              </w:sdtContent>
            </w:sdt>
            <w:r w:rsidR="00F94CE3">
              <w:rPr>
                <w:rFonts w:eastAsiaTheme="minorHAnsi"/>
                <w:sz w:val="16"/>
                <w:szCs w:val="16"/>
              </w:rPr>
              <w:t xml:space="preserve">  </w:t>
            </w:r>
            <w:r w:rsidR="00707E0A">
              <w:rPr>
                <w:rFonts w:eastAsiaTheme="minorHAnsi"/>
                <w:sz w:val="16"/>
                <w:szCs w:val="16"/>
              </w:rPr>
              <w:t>In-home Support Services</w:t>
            </w:r>
          </w:p>
        </w:tc>
        <w:tc>
          <w:tcPr>
            <w:tcW w:w="3060" w:type="dxa"/>
            <w:vMerge w:val="restart"/>
          </w:tcPr>
          <w:p w14:paraId="45679DC7" w14:textId="77777777" w:rsidR="00707E0A" w:rsidRPr="007231D1" w:rsidRDefault="00000000" w:rsidP="00707E0A">
            <w:pPr>
              <w:rPr>
                <w:rFonts w:eastAsiaTheme="minorHAnsi"/>
                <w:sz w:val="16"/>
                <w:szCs w:val="16"/>
              </w:rPr>
            </w:pPr>
            <w:sdt>
              <w:sdtPr>
                <w:rPr>
                  <w:rFonts w:eastAsiaTheme="minorHAnsi"/>
                  <w:b/>
                  <w:i/>
                  <w:sz w:val="16"/>
                  <w:szCs w:val="16"/>
                </w:rPr>
                <w:id w:val="267435840"/>
                <w14:checkbox>
                  <w14:checked w14:val="0"/>
                  <w14:checkedState w14:val="2612" w14:font="MS Gothic"/>
                  <w14:uncheckedState w14:val="2610" w14:font="MS Gothic"/>
                </w14:checkbox>
              </w:sdtPr>
              <w:sdtContent>
                <w:r w:rsidR="008A7142">
                  <w:rPr>
                    <w:rFonts w:ascii="MS Gothic" w:eastAsia="MS Gothic" w:hAnsi="MS Gothic" w:hint="eastAsia"/>
                    <w:b/>
                    <w:i/>
                    <w:sz w:val="16"/>
                    <w:szCs w:val="16"/>
                  </w:rPr>
                  <w:t>☐</w:t>
                </w:r>
              </w:sdtContent>
            </w:sdt>
            <w:r w:rsidR="00F94CE3" w:rsidRPr="007231D1">
              <w:rPr>
                <w:rFonts w:eastAsiaTheme="minorHAnsi"/>
                <w:sz w:val="16"/>
                <w:szCs w:val="16"/>
              </w:rPr>
              <w:t xml:space="preserve"> </w:t>
            </w:r>
            <w:r w:rsidR="00F94CE3">
              <w:rPr>
                <w:rFonts w:eastAsiaTheme="minorHAnsi"/>
                <w:sz w:val="16"/>
                <w:szCs w:val="16"/>
              </w:rPr>
              <w:t xml:space="preserve"> </w:t>
            </w:r>
            <w:r w:rsidR="00707E0A" w:rsidRPr="007231D1">
              <w:rPr>
                <w:rFonts w:eastAsiaTheme="minorHAnsi"/>
                <w:sz w:val="16"/>
                <w:szCs w:val="16"/>
              </w:rPr>
              <w:t>Community Engagement</w:t>
            </w:r>
          </w:p>
        </w:tc>
        <w:tc>
          <w:tcPr>
            <w:tcW w:w="4253" w:type="dxa"/>
            <w:gridSpan w:val="3"/>
            <w:tcBorders>
              <w:left w:val="single" w:sz="2" w:space="0" w:color="auto"/>
              <w:bottom w:val="single" w:sz="4" w:space="0" w:color="auto"/>
            </w:tcBorders>
          </w:tcPr>
          <w:p w14:paraId="331CA938" w14:textId="77777777" w:rsidR="00707E0A" w:rsidRPr="007231D1" w:rsidRDefault="00000000" w:rsidP="00707E0A">
            <w:pPr>
              <w:rPr>
                <w:rFonts w:eastAsiaTheme="minorHAnsi"/>
                <w:sz w:val="16"/>
                <w:szCs w:val="16"/>
              </w:rPr>
            </w:pPr>
            <w:sdt>
              <w:sdtPr>
                <w:rPr>
                  <w:rFonts w:eastAsiaTheme="minorHAnsi"/>
                  <w:b/>
                  <w:i/>
                  <w:sz w:val="16"/>
                  <w:szCs w:val="16"/>
                </w:rPr>
                <w:id w:val="131151317"/>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sidRPr="007231D1">
              <w:rPr>
                <w:rFonts w:eastAsiaTheme="minorHAnsi"/>
                <w:sz w:val="16"/>
                <w:szCs w:val="16"/>
              </w:rPr>
              <w:t xml:space="preserve"> </w:t>
            </w:r>
            <w:r w:rsidR="00FC2B2C">
              <w:rPr>
                <w:rFonts w:eastAsiaTheme="minorHAnsi"/>
                <w:sz w:val="16"/>
                <w:szCs w:val="16"/>
              </w:rPr>
              <w:t xml:space="preserve"> </w:t>
            </w:r>
            <w:r w:rsidR="00CC49DD" w:rsidRPr="007231D1">
              <w:rPr>
                <w:rFonts w:eastAsiaTheme="minorHAnsi"/>
                <w:sz w:val="16"/>
                <w:szCs w:val="16"/>
              </w:rPr>
              <w:t>Environmental Modifications</w:t>
            </w:r>
          </w:p>
        </w:tc>
      </w:tr>
      <w:tr w:rsidR="00707E0A" w:rsidRPr="007231D1" w14:paraId="681CC302" w14:textId="77777777" w:rsidTr="00FC2B2C">
        <w:trPr>
          <w:trHeight w:val="105"/>
        </w:trPr>
        <w:tc>
          <w:tcPr>
            <w:tcW w:w="3757" w:type="dxa"/>
            <w:gridSpan w:val="2"/>
            <w:shd w:val="clear" w:color="auto" w:fill="auto"/>
          </w:tcPr>
          <w:p w14:paraId="79BB19F3" w14:textId="77777777" w:rsidR="00707E0A" w:rsidRPr="007231D1" w:rsidRDefault="00000000" w:rsidP="00707E0A">
            <w:pPr>
              <w:rPr>
                <w:rFonts w:eastAsiaTheme="minorHAnsi"/>
                <w:sz w:val="16"/>
                <w:szCs w:val="16"/>
              </w:rPr>
            </w:pPr>
            <w:sdt>
              <w:sdtPr>
                <w:rPr>
                  <w:rFonts w:eastAsiaTheme="minorHAnsi"/>
                  <w:b/>
                  <w:i/>
                  <w:sz w:val="16"/>
                  <w:szCs w:val="16"/>
                </w:rPr>
                <w:id w:val="-2067248248"/>
                <w14:checkbox>
                  <w14:checked w14:val="0"/>
                  <w14:checkedState w14:val="2612" w14:font="MS Gothic"/>
                  <w14:uncheckedState w14:val="2610" w14:font="MS Gothic"/>
                </w14:checkbox>
              </w:sdtPr>
              <w:sdtContent>
                <w:r w:rsidR="00F94CE3">
                  <w:rPr>
                    <w:rFonts w:ascii="MS Gothic" w:eastAsia="MS Gothic" w:hAnsi="MS Gothic" w:hint="eastAsia"/>
                    <w:b/>
                    <w:i/>
                    <w:sz w:val="16"/>
                    <w:szCs w:val="16"/>
                  </w:rPr>
                  <w:t>☐</w:t>
                </w:r>
              </w:sdtContent>
            </w:sdt>
            <w:r w:rsidR="00F94CE3">
              <w:rPr>
                <w:rFonts w:eastAsiaTheme="minorHAnsi"/>
                <w:sz w:val="16"/>
                <w:szCs w:val="16"/>
              </w:rPr>
              <w:t xml:space="preserve">  </w:t>
            </w:r>
            <w:r w:rsidR="00707E0A">
              <w:rPr>
                <w:rFonts w:eastAsiaTheme="minorHAnsi"/>
                <w:sz w:val="16"/>
                <w:szCs w:val="16"/>
              </w:rPr>
              <w:t>Sponsored Residential</w:t>
            </w:r>
          </w:p>
        </w:tc>
        <w:tc>
          <w:tcPr>
            <w:tcW w:w="3060" w:type="dxa"/>
            <w:vMerge/>
          </w:tcPr>
          <w:p w14:paraId="19DF852D" w14:textId="77777777" w:rsidR="00707E0A" w:rsidRPr="007231D1" w:rsidRDefault="00707E0A" w:rsidP="00707E0A">
            <w:pPr>
              <w:rPr>
                <w:rFonts w:eastAsiaTheme="minorHAnsi"/>
                <w:sz w:val="16"/>
                <w:szCs w:val="16"/>
              </w:rPr>
            </w:pPr>
          </w:p>
        </w:tc>
        <w:tc>
          <w:tcPr>
            <w:tcW w:w="4253" w:type="dxa"/>
            <w:gridSpan w:val="3"/>
            <w:tcBorders>
              <w:left w:val="single" w:sz="2" w:space="0" w:color="auto"/>
              <w:bottom w:val="single" w:sz="4" w:space="0" w:color="auto"/>
            </w:tcBorders>
          </w:tcPr>
          <w:p w14:paraId="2F04D99A" w14:textId="77777777" w:rsidR="00707E0A" w:rsidRPr="00BA45E8" w:rsidRDefault="00000000" w:rsidP="00707E0A">
            <w:pPr>
              <w:rPr>
                <w:rFonts w:ascii="Calibri" w:eastAsiaTheme="minorHAnsi" w:hAnsi="Calibri" w:cs="Calibri"/>
                <w:color w:val="000000"/>
                <w:sz w:val="16"/>
                <w:szCs w:val="16"/>
              </w:rPr>
            </w:pPr>
            <w:sdt>
              <w:sdtPr>
                <w:rPr>
                  <w:rFonts w:eastAsiaTheme="minorHAnsi"/>
                  <w:b/>
                  <w:i/>
                  <w:sz w:val="16"/>
                  <w:szCs w:val="16"/>
                </w:rPr>
                <w:id w:val="-2003347555"/>
                <w14:checkbox>
                  <w14:checked w14:val="0"/>
                  <w14:checkedState w14:val="2612" w14:font="MS Gothic"/>
                  <w14:uncheckedState w14:val="2610" w14:font="MS Gothic"/>
                </w14:checkbox>
              </w:sdtPr>
              <w:sdtContent>
                <w:r w:rsidR="008A7142">
                  <w:rPr>
                    <w:rFonts w:ascii="MS Gothic" w:eastAsia="MS Gothic" w:hAnsi="MS Gothic" w:hint="eastAsia"/>
                    <w:b/>
                    <w:i/>
                    <w:sz w:val="16"/>
                    <w:szCs w:val="16"/>
                  </w:rPr>
                  <w:t>☐</w:t>
                </w:r>
              </w:sdtContent>
            </w:sdt>
            <w:r w:rsidR="00FC2B2C" w:rsidRPr="00BA45E8">
              <w:rPr>
                <w:rFonts w:ascii="Calibri" w:eastAsiaTheme="minorHAnsi" w:hAnsi="Calibri" w:cs="Calibri"/>
                <w:color w:val="000000"/>
                <w:sz w:val="16"/>
                <w:szCs w:val="16"/>
              </w:rPr>
              <w:t xml:space="preserve"> </w:t>
            </w:r>
            <w:r w:rsidR="00FC2B2C">
              <w:rPr>
                <w:rFonts w:ascii="Calibri" w:eastAsiaTheme="minorHAnsi" w:hAnsi="Calibri" w:cs="Calibri"/>
                <w:color w:val="000000"/>
                <w:sz w:val="16"/>
                <w:szCs w:val="16"/>
              </w:rPr>
              <w:t xml:space="preserve"> </w:t>
            </w:r>
            <w:r w:rsidR="00CC49DD" w:rsidRPr="00BA45E8">
              <w:rPr>
                <w:rFonts w:ascii="Calibri" w:eastAsiaTheme="minorHAnsi" w:hAnsi="Calibri" w:cs="Calibri"/>
                <w:color w:val="000000"/>
                <w:sz w:val="16"/>
                <w:szCs w:val="16"/>
              </w:rPr>
              <w:t>Electronic Home-Based Services</w:t>
            </w:r>
          </w:p>
        </w:tc>
      </w:tr>
      <w:tr w:rsidR="00707E0A" w:rsidRPr="007231D1" w14:paraId="5BB0B9E7" w14:textId="77777777" w:rsidTr="00FC2B2C">
        <w:trPr>
          <w:trHeight w:val="270"/>
        </w:trPr>
        <w:tc>
          <w:tcPr>
            <w:tcW w:w="3757" w:type="dxa"/>
            <w:gridSpan w:val="2"/>
            <w:shd w:val="clear" w:color="auto" w:fill="auto"/>
          </w:tcPr>
          <w:p w14:paraId="32720A4E" w14:textId="77777777" w:rsidR="00707E0A" w:rsidRPr="007231D1" w:rsidRDefault="00000000" w:rsidP="00707E0A">
            <w:pPr>
              <w:rPr>
                <w:rFonts w:eastAsiaTheme="minorHAnsi"/>
                <w:sz w:val="16"/>
                <w:szCs w:val="16"/>
              </w:rPr>
            </w:pPr>
            <w:sdt>
              <w:sdtPr>
                <w:rPr>
                  <w:rFonts w:eastAsiaTheme="minorHAnsi"/>
                  <w:b/>
                  <w:i/>
                  <w:sz w:val="16"/>
                  <w:szCs w:val="16"/>
                </w:rPr>
                <w:id w:val="-422876301"/>
                <w14:checkbox>
                  <w14:checked w14:val="0"/>
                  <w14:checkedState w14:val="2612" w14:font="MS Gothic"/>
                  <w14:uncheckedState w14:val="2610" w14:font="MS Gothic"/>
                </w14:checkbox>
              </w:sdtPr>
              <w:sdtContent>
                <w:r w:rsidR="00F94CE3">
                  <w:rPr>
                    <w:rFonts w:ascii="MS Gothic" w:eastAsia="MS Gothic" w:hAnsi="MS Gothic" w:hint="eastAsia"/>
                    <w:b/>
                    <w:i/>
                    <w:sz w:val="16"/>
                    <w:szCs w:val="16"/>
                  </w:rPr>
                  <w:t>☐</w:t>
                </w:r>
              </w:sdtContent>
            </w:sdt>
            <w:r w:rsidR="00F94CE3" w:rsidRPr="007231D1">
              <w:rPr>
                <w:rFonts w:eastAsiaTheme="minorHAnsi"/>
                <w:sz w:val="16"/>
                <w:szCs w:val="16"/>
              </w:rPr>
              <w:t xml:space="preserve"> </w:t>
            </w:r>
            <w:r w:rsidR="00F94CE3">
              <w:rPr>
                <w:rFonts w:eastAsiaTheme="minorHAnsi"/>
                <w:sz w:val="16"/>
                <w:szCs w:val="16"/>
              </w:rPr>
              <w:t xml:space="preserve"> </w:t>
            </w:r>
            <w:r w:rsidR="00707E0A" w:rsidRPr="007231D1">
              <w:rPr>
                <w:rFonts w:eastAsiaTheme="minorHAnsi"/>
                <w:sz w:val="16"/>
                <w:szCs w:val="16"/>
              </w:rPr>
              <w:t>Group Home Residential</w:t>
            </w:r>
            <w:r w:rsidR="00707E0A">
              <w:rPr>
                <w:rFonts w:eastAsiaTheme="minorHAnsi"/>
                <w:sz w:val="16"/>
                <w:szCs w:val="16"/>
              </w:rPr>
              <w:t xml:space="preserve"> 4 beds or less</w:t>
            </w:r>
          </w:p>
        </w:tc>
        <w:tc>
          <w:tcPr>
            <w:tcW w:w="3060" w:type="dxa"/>
          </w:tcPr>
          <w:p w14:paraId="5C021F5C" w14:textId="77777777" w:rsidR="00707E0A" w:rsidRPr="007231D1" w:rsidRDefault="00000000" w:rsidP="00707E0A">
            <w:pPr>
              <w:rPr>
                <w:rFonts w:eastAsiaTheme="minorHAnsi"/>
                <w:sz w:val="16"/>
                <w:szCs w:val="16"/>
              </w:rPr>
            </w:pPr>
            <w:sdt>
              <w:sdtPr>
                <w:rPr>
                  <w:rFonts w:eastAsiaTheme="minorHAnsi"/>
                  <w:b/>
                  <w:i/>
                  <w:sz w:val="16"/>
                  <w:szCs w:val="16"/>
                </w:rPr>
                <w:id w:val="1336190482"/>
                <w14:checkbox>
                  <w14:checked w14:val="0"/>
                  <w14:checkedState w14:val="2612" w14:font="MS Gothic"/>
                  <w14:uncheckedState w14:val="2610" w14:font="MS Gothic"/>
                </w14:checkbox>
              </w:sdtPr>
              <w:sdtContent>
                <w:r w:rsidR="00F94CE3">
                  <w:rPr>
                    <w:rFonts w:ascii="MS Gothic" w:eastAsia="MS Gothic" w:hAnsi="MS Gothic" w:hint="eastAsia"/>
                    <w:b/>
                    <w:i/>
                    <w:sz w:val="16"/>
                    <w:szCs w:val="16"/>
                  </w:rPr>
                  <w:t>☐</w:t>
                </w:r>
              </w:sdtContent>
            </w:sdt>
            <w:r w:rsidR="00F94CE3" w:rsidRPr="007231D1">
              <w:rPr>
                <w:rFonts w:eastAsiaTheme="minorHAnsi"/>
                <w:sz w:val="16"/>
                <w:szCs w:val="16"/>
              </w:rPr>
              <w:t xml:space="preserve"> </w:t>
            </w:r>
            <w:r w:rsidR="00F94CE3">
              <w:rPr>
                <w:rFonts w:eastAsiaTheme="minorHAnsi"/>
                <w:sz w:val="16"/>
                <w:szCs w:val="16"/>
              </w:rPr>
              <w:t xml:space="preserve"> </w:t>
            </w:r>
            <w:r w:rsidR="00707E0A" w:rsidRPr="007231D1">
              <w:rPr>
                <w:rFonts w:eastAsiaTheme="minorHAnsi"/>
                <w:sz w:val="16"/>
                <w:szCs w:val="16"/>
              </w:rPr>
              <w:t>Community Coaching</w:t>
            </w:r>
          </w:p>
        </w:tc>
        <w:tc>
          <w:tcPr>
            <w:tcW w:w="4253" w:type="dxa"/>
            <w:gridSpan w:val="3"/>
            <w:tcBorders>
              <w:left w:val="single" w:sz="2" w:space="0" w:color="auto"/>
              <w:bottom w:val="single" w:sz="4" w:space="0" w:color="auto"/>
            </w:tcBorders>
          </w:tcPr>
          <w:p w14:paraId="587A0222" w14:textId="77777777" w:rsidR="00707E0A" w:rsidRPr="007231D1" w:rsidRDefault="00000000" w:rsidP="00707E0A">
            <w:pPr>
              <w:rPr>
                <w:rFonts w:eastAsiaTheme="minorHAnsi"/>
                <w:sz w:val="16"/>
                <w:szCs w:val="16"/>
              </w:rPr>
            </w:pPr>
            <w:sdt>
              <w:sdtPr>
                <w:rPr>
                  <w:rFonts w:eastAsiaTheme="minorHAnsi"/>
                  <w:b/>
                  <w:i/>
                  <w:sz w:val="16"/>
                  <w:szCs w:val="16"/>
                </w:rPr>
                <w:id w:val="-1975750078"/>
                <w14:checkbox>
                  <w14:checked w14:val="0"/>
                  <w14:checkedState w14:val="2612" w14:font="MS Gothic"/>
                  <w14:uncheckedState w14:val="2610" w14:font="MS Gothic"/>
                </w14:checkbox>
              </w:sdtPr>
              <w:sdtContent>
                <w:r w:rsidR="008A7142">
                  <w:rPr>
                    <w:rFonts w:ascii="MS Gothic" w:eastAsia="MS Gothic" w:hAnsi="MS Gothic" w:hint="eastAsia"/>
                    <w:b/>
                    <w:i/>
                    <w:sz w:val="16"/>
                    <w:szCs w:val="16"/>
                  </w:rPr>
                  <w:t>☐</w:t>
                </w:r>
              </w:sdtContent>
            </w:sdt>
            <w:r w:rsidR="00FC2B2C">
              <w:rPr>
                <w:rFonts w:eastAsiaTheme="minorHAnsi"/>
                <w:sz w:val="16"/>
                <w:szCs w:val="16"/>
              </w:rPr>
              <w:t xml:space="preserve">  </w:t>
            </w:r>
            <w:r w:rsidR="00CC49DD">
              <w:rPr>
                <w:rFonts w:eastAsiaTheme="minorHAnsi"/>
                <w:sz w:val="16"/>
                <w:szCs w:val="16"/>
              </w:rPr>
              <w:t>Employment and Community Transportation</w:t>
            </w:r>
          </w:p>
        </w:tc>
      </w:tr>
      <w:tr w:rsidR="00707E0A" w:rsidRPr="007231D1" w14:paraId="04728E3B" w14:textId="77777777" w:rsidTr="00FC2B2C">
        <w:trPr>
          <w:trHeight w:val="252"/>
        </w:trPr>
        <w:tc>
          <w:tcPr>
            <w:tcW w:w="3757" w:type="dxa"/>
            <w:gridSpan w:val="2"/>
            <w:shd w:val="clear" w:color="auto" w:fill="auto"/>
          </w:tcPr>
          <w:p w14:paraId="25D8ADCF" w14:textId="77777777" w:rsidR="00707E0A" w:rsidRPr="007231D1" w:rsidRDefault="00000000" w:rsidP="00F94CE3">
            <w:pPr>
              <w:rPr>
                <w:rFonts w:eastAsiaTheme="minorHAnsi"/>
                <w:sz w:val="16"/>
                <w:szCs w:val="16"/>
              </w:rPr>
            </w:pPr>
            <w:sdt>
              <w:sdtPr>
                <w:rPr>
                  <w:rFonts w:eastAsiaTheme="minorHAnsi"/>
                  <w:b/>
                  <w:i/>
                  <w:sz w:val="16"/>
                  <w:szCs w:val="16"/>
                </w:rPr>
                <w:id w:val="2077540223"/>
                <w14:checkbox>
                  <w14:checked w14:val="0"/>
                  <w14:checkedState w14:val="2612" w14:font="MS Gothic"/>
                  <w14:uncheckedState w14:val="2610" w14:font="MS Gothic"/>
                </w14:checkbox>
              </w:sdtPr>
              <w:sdtContent>
                <w:r w:rsidR="00F94CE3">
                  <w:rPr>
                    <w:rFonts w:ascii="MS Gothic" w:eastAsia="MS Gothic" w:hAnsi="MS Gothic" w:hint="eastAsia"/>
                    <w:b/>
                    <w:i/>
                    <w:sz w:val="16"/>
                    <w:szCs w:val="16"/>
                  </w:rPr>
                  <w:t>☐</w:t>
                </w:r>
              </w:sdtContent>
            </w:sdt>
            <w:r w:rsidR="00F94CE3">
              <w:rPr>
                <w:rFonts w:eastAsiaTheme="minorHAnsi"/>
                <w:sz w:val="16"/>
                <w:szCs w:val="16"/>
              </w:rPr>
              <w:t xml:space="preserve">  </w:t>
            </w:r>
            <w:r w:rsidR="00707E0A">
              <w:rPr>
                <w:rFonts w:eastAsiaTheme="minorHAnsi"/>
                <w:sz w:val="16"/>
                <w:szCs w:val="16"/>
              </w:rPr>
              <w:t xml:space="preserve">Group Home Residential 5 beds or more </w:t>
            </w:r>
            <w:r w:rsidR="00707E0A" w:rsidRPr="0030298F">
              <w:rPr>
                <w:rFonts w:eastAsiaTheme="minorHAnsi"/>
                <w:color w:val="FF0000"/>
                <w:sz w:val="14"/>
                <w:szCs w:val="14"/>
              </w:rPr>
              <w:t>(RST req</w:t>
            </w:r>
            <w:r w:rsidR="00F94CE3">
              <w:rPr>
                <w:rFonts w:eastAsiaTheme="minorHAnsi"/>
                <w:color w:val="FF0000"/>
                <w:sz w:val="14"/>
                <w:szCs w:val="14"/>
              </w:rPr>
              <w:t>’</w:t>
            </w:r>
            <w:r w:rsidR="00707E0A" w:rsidRPr="0030298F">
              <w:rPr>
                <w:rFonts w:eastAsiaTheme="minorHAnsi"/>
                <w:color w:val="FF0000"/>
                <w:sz w:val="14"/>
                <w:szCs w:val="14"/>
              </w:rPr>
              <w:t>d)</w:t>
            </w:r>
          </w:p>
        </w:tc>
        <w:tc>
          <w:tcPr>
            <w:tcW w:w="3060" w:type="dxa"/>
          </w:tcPr>
          <w:p w14:paraId="04909E57" w14:textId="77777777" w:rsidR="00707E0A" w:rsidRPr="007231D1" w:rsidRDefault="00000000" w:rsidP="00707E0A">
            <w:pPr>
              <w:rPr>
                <w:rFonts w:eastAsiaTheme="minorHAnsi"/>
                <w:sz w:val="16"/>
                <w:szCs w:val="16"/>
              </w:rPr>
            </w:pPr>
            <w:sdt>
              <w:sdtPr>
                <w:rPr>
                  <w:rFonts w:eastAsiaTheme="minorHAnsi"/>
                  <w:b/>
                  <w:i/>
                  <w:sz w:val="16"/>
                  <w:szCs w:val="16"/>
                </w:rPr>
                <w:id w:val="1490135036"/>
                <w14:checkbox>
                  <w14:checked w14:val="0"/>
                  <w14:checkedState w14:val="2612" w14:font="MS Gothic"/>
                  <w14:uncheckedState w14:val="2610" w14:font="MS Gothic"/>
                </w14:checkbox>
              </w:sdtPr>
              <w:sdtContent>
                <w:r w:rsidR="00F94CE3">
                  <w:rPr>
                    <w:rFonts w:ascii="MS Gothic" w:eastAsia="MS Gothic" w:hAnsi="MS Gothic" w:hint="eastAsia"/>
                    <w:b/>
                    <w:i/>
                    <w:sz w:val="16"/>
                    <w:szCs w:val="16"/>
                  </w:rPr>
                  <w:t>☐</w:t>
                </w:r>
              </w:sdtContent>
            </w:sdt>
            <w:r w:rsidR="00F94CE3" w:rsidRPr="007231D1">
              <w:rPr>
                <w:rFonts w:eastAsiaTheme="minorHAnsi"/>
                <w:sz w:val="16"/>
                <w:szCs w:val="16"/>
              </w:rPr>
              <w:t xml:space="preserve"> </w:t>
            </w:r>
            <w:r w:rsidR="00F94CE3">
              <w:rPr>
                <w:rFonts w:eastAsiaTheme="minorHAnsi"/>
                <w:sz w:val="16"/>
                <w:szCs w:val="16"/>
              </w:rPr>
              <w:t xml:space="preserve"> </w:t>
            </w:r>
            <w:r w:rsidR="00707E0A" w:rsidRPr="007231D1">
              <w:rPr>
                <w:rFonts w:eastAsiaTheme="minorHAnsi"/>
                <w:sz w:val="16"/>
                <w:szCs w:val="16"/>
              </w:rPr>
              <w:t>Group Day Services</w:t>
            </w:r>
          </w:p>
        </w:tc>
        <w:tc>
          <w:tcPr>
            <w:tcW w:w="4253" w:type="dxa"/>
            <w:gridSpan w:val="3"/>
            <w:tcBorders>
              <w:left w:val="single" w:sz="2" w:space="0" w:color="auto"/>
              <w:bottom w:val="single" w:sz="4" w:space="0" w:color="auto"/>
            </w:tcBorders>
          </w:tcPr>
          <w:p w14:paraId="3B1735AA" w14:textId="77777777" w:rsidR="00707E0A" w:rsidRPr="007231D1" w:rsidRDefault="00000000" w:rsidP="00707E0A">
            <w:pPr>
              <w:rPr>
                <w:rFonts w:eastAsiaTheme="minorHAnsi"/>
                <w:sz w:val="16"/>
                <w:szCs w:val="16"/>
              </w:rPr>
            </w:pPr>
            <w:sdt>
              <w:sdtPr>
                <w:rPr>
                  <w:rFonts w:eastAsiaTheme="minorHAnsi"/>
                  <w:b/>
                  <w:i/>
                  <w:sz w:val="16"/>
                  <w:szCs w:val="16"/>
                </w:rPr>
                <w:id w:val="-1718805104"/>
                <w14:checkbox>
                  <w14:checked w14:val="0"/>
                  <w14:checkedState w14:val="2612" w14:font="MS Gothic"/>
                  <w14:uncheckedState w14:val="2610" w14:font="MS Gothic"/>
                </w14:checkbox>
              </w:sdtPr>
              <w:sdtContent>
                <w:r w:rsidR="008A7142">
                  <w:rPr>
                    <w:rFonts w:ascii="MS Gothic" w:eastAsia="MS Gothic" w:hAnsi="MS Gothic" w:hint="eastAsia"/>
                    <w:b/>
                    <w:i/>
                    <w:sz w:val="16"/>
                    <w:szCs w:val="16"/>
                  </w:rPr>
                  <w:t>☐</w:t>
                </w:r>
              </w:sdtContent>
            </w:sdt>
            <w:r w:rsidR="00FC2B2C">
              <w:rPr>
                <w:rFonts w:eastAsiaTheme="minorHAnsi"/>
                <w:sz w:val="16"/>
                <w:szCs w:val="16"/>
              </w:rPr>
              <w:t xml:space="preserve">  </w:t>
            </w:r>
            <w:r w:rsidR="00CC49DD">
              <w:rPr>
                <w:rFonts w:eastAsiaTheme="minorHAnsi"/>
                <w:sz w:val="16"/>
                <w:szCs w:val="16"/>
              </w:rPr>
              <w:t xml:space="preserve">Individual and Family/Caregiver Training </w:t>
            </w:r>
            <w:r w:rsidR="00CC49DD">
              <w:rPr>
                <w:rFonts w:eastAsiaTheme="minorHAnsi"/>
                <w:i/>
                <w:sz w:val="16"/>
                <w:szCs w:val="16"/>
              </w:rPr>
              <w:t>(</w:t>
            </w:r>
            <w:r w:rsidR="00CC49DD" w:rsidRPr="00B40DC1">
              <w:rPr>
                <w:rFonts w:eastAsiaTheme="minorHAnsi"/>
                <w:i/>
                <w:sz w:val="16"/>
                <w:szCs w:val="16"/>
              </w:rPr>
              <w:t>FIS Waiver</w:t>
            </w:r>
            <w:r w:rsidR="00CC49DD">
              <w:rPr>
                <w:rFonts w:eastAsiaTheme="minorHAnsi"/>
                <w:i/>
                <w:sz w:val="16"/>
                <w:szCs w:val="16"/>
              </w:rPr>
              <w:t xml:space="preserve"> Only)</w:t>
            </w:r>
          </w:p>
        </w:tc>
      </w:tr>
      <w:tr w:rsidR="00707E0A" w:rsidRPr="007231D1" w14:paraId="5FE1AC3E" w14:textId="77777777" w:rsidTr="00FC2B2C">
        <w:trPr>
          <w:trHeight w:val="270"/>
        </w:trPr>
        <w:tc>
          <w:tcPr>
            <w:tcW w:w="3757" w:type="dxa"/>
            <w:gridSpan w:val="2"/>
            <w:shd w:val="clear" w:color="auto" w:fill="C6D9F1" w:themeFill="text2" w:themeFillTint="33"/>
          </w:tcPr>
          <w:p w14:paraId="39C72E3F" w14:textId="77777777" w:rsidR="00707E0A" w:rsidRDefault="00707E0A" w:rsidP="00FC2B2C">
            <w:pPr>
              <w:rPr>
                <w:rFonts w:eastAsiaTheme="minorHAnsi"/>
                <w:b/>
                <w:i/>
                <w:sz w:val="16"/>
                <w:szCs w:val="16"/>
              </w:rPr>
            </w:pPr>
            <w:r w:rsidRPr="007231D1">
              <w:rPr>
                <w:rFonts w:eastAsiaTheme="minorHAnsi"/>
                <w:b/>
                <w:i/>
                <w:sz w:val="16"/>
                <w:szCs w:val="16"/>
              </w:rPr>
              <w:t>Medical</w:t>
            </w:r>
            <w:r>
              <w:rPr>
                <w:rFonts w:eastAsiaTheme="minorHAnsi"/>
                <w:b/>
                <w:i/>
                <w:sz w:val="16"/>
                <w:szCs w:val="16"/>
              </w:rPr>
              <w:t xml:space="preserve"> and Behavioral Support Options</w:t>
            </w:r>
            <w:r w:rsidR="003B6D2E">
              <w:rPr>
                <w:rFonts w:eastAsiaTheme="minorHAnsi"/>
                <w:b/>
                <w:i/>
                <w:sz w:val="16"/>
                <w:szCs w:val="16"/>
              </w:rPr>
              <w:t xml:space="preserve"> </w:t>
            </w:r>
            <w:r w:rsidR="00FC2B2C">
              <w:rPr>
                <w:rFonts w:ascii="MS Gothic" w:eastAsia="MS Gothic" w:hAnsi="MS Gothic" w:hint="eastAsia"/>
                <w:b/>
                <w:i/>
                <w:sz w:val="16"/>
                <w:szCs w:val="16"/>
              </w:rPr>
              <w:t xml:space="preserve">   </w:t>
            </w:r>
            <w:r w:rsidR="006700E0">
              <w:rPr>
                <w:rFonts w:eastAsiaTheme="minorHAnsi"/>
                <w:b/>
                <w:i/>
                <w:sz w:val="16"/>
                <w:szCs w:val="16"/>
              </w:rPr>
              <w:t xml:space="preserve"> </w:t>
            </w:r>
            <w:r>
              <w:rPr>
                <w:rFonts w:eastAsiaTheme="minorHAnsi"/>
                <w:b/>
                <w:i/>
                <w:sz w:val="16"/>
                <w:szCs w:val="16"/>
              </w:rPr>
              <w:t xml:space="preserve">N/A </w:t>
            </w:r>
            <w:sdt>
              <w:sdtPr>
                <w:rPr>
                  <w:rFonts w:eastAsiaTheme="minorHAnsi"/>
                  <w:b/>
                  <w:i/>
                  <w:sz w:val="16"/>
                  <w:szCs w:val="16"/>
                </w:rPr>
                <w:id w:val="547266371"/>
                <w14:checkbox>
                  <w14:checked w14:val="0"/>
                  <w14:checkedState w14:val="2612" w14:font="MS Gothic"/>
                  <w14:uncheckedState w14:val="2610" w14:font="MS Gothic"/>
                </w14:checkbox>
              </w:sdtPr>
              <w:sdtContent>
                <w:r>
                  <w:rPr>
                    <w:rFonts w:ascii="MS Gothic" w:eastAsia="MS Gothic" w:hAnsi="MS Gothic" w:hint="eastAsia"/>
                    <w:b/>
                    <w:i/>
                    <w:sz w:val="16"/>
                    <w:szCs w:val="16"/>
                  </w:rPr>
                  <w:t>☐</w:t>
                </w:r>
              </w:sdtContent>
            </w:sdt>
          </w:p>
        </w:tc>
        <w:tc>
          <w:tcPr>
            <w:tcW w:w="3060" w:type="dxa"/>
            <w:shd w:val="clear" w:color="auto" w:fill="C6D9F1" w:themeFill="text2" w:themeFillTint="33"/>
          </w:tcPr>
          <w:p w14:paraId="2946054C" w14:textId="77777777" w:rsidR="00707E0A" w:rsidRDefault="00707E0A" w:rsidP="00FC2B2C">
            <w:pPr>
              <w:rPr>
                <w:rFonts w:eastAsiaTheme="minorHAnsi"/>
                <w:b/>
                <w:i/>
                <w:sz w:val="16"/>
                <w:szCs w:val="16"/>
              </w:rPr>
            </w:pPr>
            <w:r>
              <w:rPr>
                <w:rFonts w:eastAsiaTheme="minorHAnsi"/>
                <w:b/>
                <w:i/>
                <w:sz w:val="16"/>
                <w:szCs w:val="16"/>
              </w:rPr>
              <w:t>Crisis Support Options</w:t>
            </w:r>
            <w:r w:rsidR="003B6D2E">
              <w:rPr>
                <w:rFonts w:eastAsiaTheme="minorHAnsi"/>
                <w:b/>
                <w:i/>
                <w:sz w:val="16"/>
                <w:szCs w:val="16"/>
              </w:rPr>
              <w:t xml:space="preserve"> </w:t>
            </w:r>
            <w:r w:rsidR="00FC2B2C">
              <w:rPr>
                <w:rFonts w:ascii="MS Gothic" w:eastAsia="MS Gothic" w:hAnsi="MS Gothic" w:hint="eastAsia"/>
                <w:b/>
                <w:i/>
                <w:sz w:val="16"/>
                <w:szCs w:val="16"/>
              </w:rPr>
              <w:t xml:space="preserve">   </w:t>
            </w:r>
            <w:r w:rsidR="006700E0">
              <w:rPr>
                <w:rFonts w:eastAsiaTheme="minorHAnsi"/>
                <w:b/>
                <w:i/>
                <w:sz w:val="16"/>
                <w:szCs w:val="16"/>
              </w:rPr>
              <w:t xml:space="preserve">                 </w:t>
            </w:r>
            <w:r w:rsidRPr="007231D1">
              <w:rPr>
                <w:rFonts w:eastAsiaTheme="minorHAnsi"/>
                <w:b/>
                <w:i/>
                <w:sz w:val="16"/>
                <w:szCs w:val="16"/>
              </w:rPr>
              <w:t xml:space="preserve">N/A </w:t>
            </w:r>
            <w:sdt>
              <w:sdtPr>
                <w:rPr>
                  <w:rFonts w:eastAsiaTheme="minorHAnsi"/>
                  <w:b/>
                  <w:i/>
                  <w:sz w:val="16"/>
                  <w:szCs w:val="16"/>
                </w:rPr>
                <w:id w:val="-1276936198"/>
                <w14:checkbox>
                  <w14:checked w14:val="0"/>
                  <w14:checkedState w14:val="2612" w14:font="MS Gothic"/>
                  <w14:uncheckedState w14:val="2610" w14:font="MS Gothic"/>
                </w14:checkbox>
              </w:sdtPr>
              <w:sdtContent>
                <w:r>
                  <w:rPr>
                    <w:rFonts w:ascii="MS Gothic" w:eastAsia="MS Gothic" w:hAnsi="MS Gothic" w:hint="eastAsia"/>
                    <w:b/>
                    <w:i/>
                    <w:sz w:val="16"/>
                    <w:szCs w:val="16"/>
                  </w:rPr>
                  <w:t>☐</w:t>
                </w:r>
              </w:sdtContent>
            </w:sdt>
          </w:p>
        </w:tc>
        <w:tc>
          <w:tcPr>
            <w:tcW w:w="4253" w:type="dxa"/>
            <w:gridSpan w:val="3"/>
            <w:shd w:val="clear" w:color="auto" w:fill="C6D9F1" w:themeFill="text2" w:themeFillTint="33"/>
          </w:tcPr>
          <w:p w14:paraId="7E46095A" w14:textId="77777777" w:rsidR="00707E0A" w:rsidRPr="007231D1" w:rsidRDefault="003B6D2E" w:rsidP="009261AA">
            <w:pPr>
              <w:rPr>
                <w:rFonts w:eastAsiaTheme="minorHAnsi"/>
                <w:b/>
                <w:i/>
                <w:sz w:val="16"/>
                <w:szCs w:val="16"/>
              </w:rPr>
            </w:pPr>
            <w:r>
              <w:rPr>
                <w:rFonts w:eastAsiaTheme="minorHAnsi"/>
                <w:b/>
                <w:i/>
                <w:sz w:val="16"/>
                <w:szCs w:val="16"/>
              </w:rPr>
              <w:t>Agency</w:t>
            </w:r>
            <w:r w:rsidR="00707E0A">
              <w:rPr>
                <w:rFonts w:eastAsiaTheme="minorHAnsi"/>
                <w:b/>
                <w:i/>
                <w:sz w:val="16"/>
                <w:szCs w:val="16"/>
              </w:rPr>
              <w:t xml:space="preserve">-Directed </w:t>
            </w:r>
            <w:sdt>
              <w:sdtPr>
                <w:rPr>
                  <w:rFonts w:eastAsiaTheme="minorHAnsi"/>
                  <w:b/>
                  <w:i/>
                  <w:sz w:val="16"/>
                  <w:szCs w:val="16"/>
                </w:rPr>
                <w:id w:val="-449478070"/>
                <w14:checkbox>
                  <w14:checked w14:val="0"/>
                  <w14:checkedState w14:val="2612" w14:font="MS Gothic"/>
                  <w14:uncheckedState w14:val="2610" w14:font="MS Gothic"/>
                </w14:checkbox>
              </w:sdtPr>
              <w:sdtContent>
                <w:r>
                  <w:rPr>
                    <w:rFonts w:ascii="MS Gothic" w:eastAsia="MS Gothic" w:hAnsi="MS Gothic" w:hint="eastAsia"/>
                    <w:b/>
                    <w:i/>
                    <w:sz w:val="16"/>
                    <w:szCs w:val="16"/>
                  </w:rPr>
                  <w:t>☐</w:t>
                </w:r>
              </w:sdtContent>
            </w:sdt>
            <w:r w:rsidR="00707E0A">
              <w:rPr>
                <w:rFonts w:eastAsiaTheme="minorHAnsi"/>
                <w:b/>
                <w:i/>
                <w:sz w:val="16"/>
                <w:szCs w:val="16"/>
              </w:rPr>
              <w:t xml:space="preserve">  </w:t>
            </w:r>
            <w:r>
              <w:rPr>
                <w:rFonts w:eastAsiaTheme="minorHAnsi"/>
                <w:b/>
                <w:i/>
                <w:sz w:val="16"/>
                <w:szCs w:val="16"/>
              </w:rPr>
              <w:t>Consumer</w:t>
            </w:r>
            <w:r w:rsidR="009261AA">
              <w:rPr>
                <w:rFonts w:eastAsiaTheme="minorHAnsi"/>
                <w:b/>
                <w:i/>
                <w:sz w:val="16"/>
                <w:szCs w:val="16"/>
              </w:rPr>
              <w:t>-</w:t>
            </w:r>
            <w:r>
              <w:rPr>
                <w:rFonts w:eastAsiaTheme="minorHAnsi"/>
                <w:b/>
                <w:i/>
                <w:sz w:val="16"/>
                <w:szCs w:val="16"/>
              </w:rPr>
              <w:t xml:space="preserve">Directed </w:t>
            </w:r>
            <w:sdt>
              <w:sdtPr>
                <w:rPr>
                  <w:rFonts w:eastAsiaTheme="minorHAnsi"/>
                  <w:b/>
                  <w:i/>
                  <w:sz w:val="16"/>
                  <w:szCs w:val="16"/>
                </w:rPr>
                <w:id w:val="1939481209"/>
                <w14:checkbox>
                  <w14:checked w14:val="0"/>
                  <w14:checkedState w14:val="2612" w14:font="MS Gothic"/>
                  <w14:uncheckedState w14:val="2610" w14:font="MS Gothic"/>
                </w14:checkbox>
              </w:sdtPr>
              <w:sdtContent>
                <w:r>
                  <w:rPr>
                    <w:rFonts w:ascii="MS Gothic" w:eastAsia="MS Gothic" w:hAnsi="MS Gothic" w:hint="eastAsia"/>
                    <w:b/>
                    <w:i/>
                    <w:sz w:val="16"/>
                    <w:szCs w:val="16"/>
                  </w:rPr>
                  <w:t>☐</w:t>
                </w:r>
              </w:sdtContent>
            </w:sdt>
            <w:r w:rsidRPr="007231D1">
              <w:rPr>
                <w:rFonts w:eastAsiaTheme="minorHAnsi"/>
                <w:b/>
                <w:i/>
                <w:sz w:val="16"/>
                <w:szCs w:val="16"/>
              </w:rPr>
              <w:t xml:space="preserve"> </w:t>
            </w:r>
            <w:r>
              <w:rPr>
                <w:rFonts w:eastAsiaTheme="minorHAnsi"/>
                <w:b/>
                <w:i/>
                <w:sz w:val="16"/>
                <w:szCs w:val="16"/>
              </w:rPr>
              <w:t xml:space="preserve"> </w:t>
            </w:r>
            <w:r w:rsidR="00FC2B2C">
              <w:rPr>
                <w:rFonts w:eastAsiaTheme="minorHAnsi"/>
                <w:b/>
                <w:i/>
                <w:sz w:val="16"/>
                <w:szCs w:val="16"/>
              </w:rPr>
              <w:t xml:space="preserve">                  </w:t>
            </w:r>
            <w:r w:rsidR="00707E0A" w:rsidRPr="007231D1">
              <w:rPr>
                <w:rFonts w:eastAsiaTheme="minorHAnsi"/>
                <w:b/>
                <w:i/>
                <w:sz w:val="16"/>
                <w:szCs w:val="16"/>
              </w:rPr>
              <w:t xml:space="preserve">N/A </w:t>
            </w:r>
            <w:sdt>
              <w:sdtPr>
                <w:rPr>
                  <w:rFonts w:eastAsiaTheme="minorHAnsi"/>
                  <w:b/>
                  <w:i/>
                  <w:sz w:val="16"/>
                  <w:szCs w:val="16"/>
                </w:rPr>
                <w:id w:val="-1639188293"/>
                <w14:checkbox>
                  <w14:checked w14:val="0"/>
                  <w14:checkedState w14:val="2612" w14:font="MS Gothic"/>
                  <w14:uncheckedState w14:val="2610" w14:font="MS Gothic"/>
                </w14:checkbox>
              </w:sdtPr>
              <w:sdtContent>
                <w:r w:rsidR="00707E0A">
                  <w:rPr>
                    <w:rFonts w:ascii="MS Gothic" w:eastAsia="MS Gothic" w:hAnsi="MS Gothic" w:hint="eastAsia"/>
                    <w:b/>
                    <w:i/>
                    <w:sz w:val="16"/>
                    <w:szCs w:val="16"/>
                  </w:rPr>
                  <w:t>☐</w:t>
                </w:r>
              </w:sdtContent>
            </w:sdt>
            <w:r w:rsidR="00707E0A">
              <w:rPr>
                <w:rFonts w:eastAsiaTheme="minorHAnsi"/>
                <w:b/>
                <w:i/>
                <w:sz w:val="16"/>
                <w:szCs w:val="16"/>
              </w:rPr>
              <w:t xml:space="preserve"> </w:t>
            </w:r>
          </w:p>
        </w:tc>
      </w:tr>
      <w:tr w:rsidR="00707E0A" w:rsidRPr="007231D1" w14:paraId="0772640F" w14:textId="77777777" w:rsidTr="00FC2B2C">
        <w:trPr>
          <w:trHeight w:val="297"/>
        </w:trPr>
        <w:tc>
          <w:tcPr>
            <w:tcW w:w="3757" w:type="dxa"/>
            <w:gridSpan w:val="2"/>
            <w:shd w:val="clear" w:color="auto" w:fill="auto"/>
          </w:tcPr>
          <w:p w14:paraId="6F99ABC0" w14:textId="77777777" w:rsidR="00707E0A" w:rsidRPr="00006CEF" w:rsidRDefault="00000000" w:rsidP="00707E0A">
            <w:pPr>
              <w:rPr>
                <w:rFonts w:eastAsiaTheme="minorHAnsi"/>
                <w:i/>
                <w:sz w:val="16"/>
                <w:szCs w:val="16"/>
              </w:rPr>
            </w:pPr>
            <w:sdt>
              <w:sdtPr>
                <w:rPr>
                  <w:rFonts w:eastAsiaTheme="minorHAnsi"/>
                  <w:b/>
                  <w:i/>
                  <w:sz w:val="16"/>
                  <w:szCs w:val="16"/>
                </w:rPr>
                <w:id w:val="-1946378847"/>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sidRPr="007231D1">
              <w:rPr>
                <w:rFonts w:eastAsiaTheme="minorHAnsi"/>
                <w:sz w:val="16"/>
                <w:szCs w:val="16"/>
              </w:rPr>
              <w:t xml:space="preserve"> </w:t>
            </w:r>
            <w:r w:rsidR="00FC2B2C">
              <w:rPr>
                <w:rFonts w:eastAsiaTheme="minorHAnsi"/>
                <w:sz w:val="16"/>
                <w:szCs w:val="16"/>
              </w:rPr>
              <w:t xml:space="preserve"> </w:t>
            </w:r>
            <w:r w:rsidR="00707E0A" w:rsidRPr="007231D1">
              <w:rPr>
                <w:rFonts w:eastAsiaTheme="minorHAnsi"/>
                <w:sz w:val="16"/>
                <w:szCs w:val="16"/>
              </w:rPr>
              <w:t>Skilled Nursing</w:t>
            </w:r>
            <w:r w:rsidR="00707E0A">
              <w:rPr>
                <w:rFonts w:eastAsiaTheme="minorHAnsi"/>
                <w:sz w:val="16"/>
                <w:szCs w:val="16"/>
              </w:rPr>
              <w:t xml:space="preserve"> </w:t>
            </w:r>
            <w:r w:rsidR="00707E0A" w:rsidRPr="00006CEF">
              <w:rPr>
                <w:rFonts w:eastAsiaTheme="minorHAnsi"/>
                <w:i/>
                <w:sz w:val="16"/>
                <w:szCs w:val="16"/>
              </w:rPr>
              <w:t>(FIS &amp; CL Waivers Only)</w:t>
            </w:r>
          </w:p>
        </w:tc>
        <w:tc>
          <w:tcPr>
            <w:tcW w:w="3060" w:type="dxa"/>
          </w:tcPr>
          <w:p w14:paraId="755ECDCC" w14:textId="77777777" w:rsidR="00707E0A" w:rsidRPr="007231D1" w:rsidRDefault="00000000" w:rsidP="00707E0A">
            <w:pPr>
              <w:rPr>
                <w:rFonts w:eastAsiaTheme="minorHAnsi"/>
                <w:sz w:val="16"/>
                <w:szCs w:val="16"/>
              </w:rPr>
            </w:pPr>
            <w:sdt>
              <w:sdtPr>
                <w:rPr>
                  <w:rFonts w:eastAsiaTheme="minorHAnsi"/>
                  <w:b/>
                  <w:i/>
                  <w:sz w:val="16"/>
                  <w:szCs w:val="16"/>
                </w:rPr>
                <w:id w:val="-435525788"/>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sidRPr="007231D1">
              <w:rPr>
                <w:rFonts w:eastAsiaTheme="minorHAnsi"/>
                <w:sz w:val="16"/>
                <w:szCs w:val="16"/>
              </w:rPr>
              <w:t xml:space="preserve"> </w:t>
            </w:r>
            <w:r w:rsidR="00FC2B2C">
              <w:rPr>
                <w:rFonts w:eastAsiaTheme="minorHAnsi"/>
                <w:sz w:val="16"/>
                <w:szCs w:val="16"/>
              </w:rPr>
              <w:t xml:space="preserve"> </w:t>
            </w:r>
            <w:r w:rsidR="00707E0A" w:rsidRPr="007231D1">
              <w:rPr>
                <w:rFonts w:eastAsiaTheme="minorHAnsi"/>
                <w:sz w:val="16"/>
                <w:szCs w:val="16"/>
              </w:rPr>
              <w:t>Community-Based Crisis Supports</w:t>
            </w:r>
          </w:p>
        </w:tc>
        <w:tc>
          <w:tcPr>
            <w:tcW w:w="4253" w:type="dxa"/>
            <w:gridSpan w:val="3"/>
          </w:tcPr>
          <w:p w14:paraId="5109FE6C" w14:textId="77777777" w:rsidR="00707E0A" w:rsidRPr="007231D1" w:rsidRDefault="00000000" w:rsidP="00707E0A">
            <w:pPr>
              <w:rPr>
                <w:rFonts w:eastAsiaTheme="minorHAnsi"/>
                <w:sz w:val="16"/>
                <w:szCs w:val="16"/>
              </w:rPr>
            </w:pPr>
            <w:sdt>
              <w:sdtPr>
                <w:rPr>
                  <w:rFonts w:eastAsiaTheme="minorHAnsi"/>
                  <w:b/>
                  <w:i/>
                  <w:sz w:val="16"/>
                  <w:szCs w:val="16"/>
                </w:rPr>
                <w:id w:val="1973639337"/>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sidRPr="007231D1">
              <w:rPr>
                <w:rFonts w:eastAsiaTheme="minorHAnsi"/>
                <w:sz w:val="16"/>
                <w:szCs w:val="16"/>
              </w:rPr>
              <w:t xml:space="preserve"> </w:t>
            </w:r>
            <w:r w:rsidR="00FC2B2C">
              <w:rPr>
                <w:rFonts w:eastAsiaTheme="minorHAnsi"/>
                <w:sz w:val="16"/>
                <w:szCs w:val="16"/>
              </w:rPr>
              <w:t xml:space="preserve"> </w:t>
            </w:r>
            <w:r w:rsidR="00707E0A" w:rsidRPr="007231D1">
              <w:rPr>
                <w:rFonts w:eastAsiaTheme="minorHAnsi"/>
                <w:sz w:val="16"/>
                <w:szCs w:val="16"/>
              </w:rPr>
              <w:t>Consumer-Directed Services Facilitation</w:t>
            </w:r>
            <w:r w:rsidR="00707E0A">
              <w:rPr>
                <w:rFonts w:eastAsiaTheme="minorHAnsi"/>
                <w:sz w:val="16"/>
                <w:szCs w:val="16"/>
              </w:rPr>
              <w:t xml:space="preserve"> </w:t>
            </w:r>
            <w:r w:rsidR="00707E0A" w:rsidRPr="00006CEF">
              <w:rPr>
                <w:rFonts w:eastAsiaTheme="minorHAnsi"/>
                <w:i/>
                <w:sz w:val="16"/>
                <w:szCs w:val="16"/>
              </w:rPr>
              <w:t>(FIS &amp; CL</w:t>
            </w:r>
            <w:r w:rsidR="00707E0A">
              <w:rPr>
                <w:rFonts w:eastAsiaTheme="minorHAnsi"/>
                <w:i/>
                <w:sz w:val="16"/>
                <w:szCs w:val="16"/>
              </w:rPr>
              <w:t xml:space="preserve"> Only)</w:t>
            </w:r>
            <w:r w:rsidR="00707E0A" w:rsidRPr="00006CEF">
              <w:rPr>
                <w:rFonts w:eastAsiaTheme="minorHAnsi"/>
                <w:i/>
                <w:sz w:val="16"/>
                <w:szCs w:val="16"/>
              </w:rPr>
              <w:t xml:space="preserve"> </w:t>
            </w:r>
          </w:p>
        </w:tc>
      </w:tr>
      <w:tr w:rsidR="00707E0A" w:rsidRPr="007231D1" w14:paraId="26431188" w14:textId="77777777" w:rsidTr="00FC2B2C">
        <w:trPr>
          <w:trHeight w:val="252"/>
        </w:trPr>
        <w:tc>
          <w:tcPr>
            <w:tcW w:w="3757" w:type="dxa"/>
            <w:gridSpan w:val="2"/>
            <w:shd w:val="clear" w:color="auto" w:fill="auto"/>
          </w:tcPr>
          <w:p w14:paraId="4A75395D" w14:textId="77777777" w:rsidR="00707E0A" w:rsidRPr="007231D1" w:rsidRDefault="00000000" w:rsidP="00707E0A">
            <w:pPr>
              <w:rPr>
                <w:rFonts w:eastAsiaTheme="minorHAnsi"/>
                <w:sz w:val="16"/>
                <w:szCs w:val="16"/>
              </w:rPr>
            </w:pPr>
            <w:sdt>
              <w:sdtPr>
                <w:rPr>
                  <w:rFonts w:eastAsiaTheme="minorHAnsi"/>
                  <w:b/>
                  <w:i/>
                  <w:sz w:val="16"/>
                  <w:szCs w:val="16"/>
                </w:rPr>
                <w:id w:val="-1906134949"/>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sidRPr="007231D1">
              <w:rPr>
                <w:rFonts w:eastAsiaTheme="minorHAnsi"/>
                <w:sz w:val="16"/>
                <w:szCs w:val="16"/>
              </w:rPr>
              <w:t xml:space="preserve"> </w:t>
            </w:r>
            <w:r w:rsidR="00FC2B2C">
              <w:rPr>
                <w:rFonts w:eastAsiaTheme="minorHAnsi"/>
                <w:sz w:val="16"/>
                <w:szCs w:val="16"/>
              </w:rPr>
              <w:t xml:space="preserve"> </w:t>
            </w:r>
            <w:r w:rsidR="00707E0A" w:rsidRPr="007231D1">
              <w:rPr>
                <w:rFonts w:eastAsiaTheme="minorHAnsi"/>
                <w:sz w:val="16"/>
                <w:szCs w:val="16"/>
              </w:rPr>
              <w:t>Private Duty Nursing</w:t>
            </w:r>
            <w:r w:rsidR="00707E0A">
              <w:rPr>
                <w:rFonts w:eastAsiaTheme="minorHAnsi"/>
                <w:sz w:val="16"/>
                <w:szCs w:val="16"/>
              </w:rPr>
              <w:t xml:space="preserve"> </w:t>
            </w:r>
            <w:r w:rsidR="00707E0A" w:rsidRPr="00006CEF">
              <w:rPr>
                <w:rFonts w:eastAsiaTheme="minorHAnsi"/>
                <w:i/>
                <w:sz w:val="16"/>
                <w:szCs w:val="16"/>
              </w:rPr>
              <w:t>(FIS &amp; CL Waivers Only)</w:t>
            </w:r>
          </w:p>
        </w:tc>
        <w:tc>
          <w:tcPr>
            <w:tcW w:w="3060" w:type="dxa"/>
          </w:tcPr>
          <w:p w14:paraId="0E267B2E" w14:textId="77777777" w:rsidR="00707E0A" w:rsidRPr="007231D1" w:rsidRDefault="00000000" w:rsidP="00707E0A">
            <w:pPr>
              <w:rPr>
                <w:rFonts w:eastAsiaTheme="minorHAnsi"/>
                <w:sz w:val="16"/>
                <w:szCs w:val="16"/>
              </w:rPr>
            </w:pPr>
            <w:sdt>
              <w:sdtPr>
                <w:rPr>
                  <w:rFonts w:eastAsiaTheme="minorHAnsi"/>
                  <w:b/>
                  <w:i/>
                  <w:sz w:val="16"/>
                  <w:szCs w:val="16"/>
                </w:rPr>
                <w:id w:val="-934284143"/>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sidRPr="007231D1">
              <w:rPr>
                <w:rFonts w:eastAsiaTheme="minorHAnsi"/>
                <w:sz w:val="16"/>
                <w:szCs w:val="16"/>
              </w:rPr>
              <w:t xml:space="preserve"> </w:t>
            </w:r>
            <w:r w:rsidR="00FC2B2C">
              <w:rPr>
                <w:rFonts w:eastAsiaTheme="minorHAnsi"/>
                <w:sz w:val="16"/>
                <w:szCs w:val="16"/>
              </w:rPr>
              <w:t xml:space="preserve"> </w:t>
            </w:r>
            <w:r w:rsidR="00707E0A" w:rsidRPr="007231D1">
              <w:rPr>
                <w:rFonts w:eastAsiaTheme="minorHAnsi"/>
                <w:sz w:val="16"/>
                <w:szCs w:val="16"/>
              </w:rPr>
              <w:t>Center-Based Crisis Supports</w:t>
            </w:r>
          </w:p>
        </w:tc>
        <w:tc>
          <w:tcPr>
            <w:tcW w:w="4253" w:type="dxa"/>
            <w:gridSpan w:val="3"/>
          </w:tcPr>
          <w:p w14:paraId="755057BE" w14:textId="77777777" w:rsidR="00707E0A" w:rsidRPr="007231D1" w:rsidRDefault="00000000" w:rsidP="005B152C">
            <w:pPr>
              <w:rPr>
                <w:rFonts w:eastAsiaTheme="minorHAnsi"/>
                <w:sz w:val="16"/>
                <w:szCs w:val="16"/>
              </w:rPr>
            </w:pPr>
            <w:sdt>
              <w:sdtPr>
                <w:rPr>
                  <w:rFonts w:eastAsiaTheme="minorHAnsi"/>
                  <w:b/>
                  <w:i/>
                  <w:sz w:val="16"/>
                  <w:szCs w:val="16"/>
                </w:rPr>
                <w:id w:val="-1653596158"/>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sidRPr="007231D1">
              <w:rPr>
                <w:rFonts w:eastAsiaTheme="minorHAnsi"/>
                <w:sz w:val="16"/>
                <w:szCs w:val="16"/>
              </w:rPr>
              <w:t xml:space="preserve"> </w:t>
            </w:r>
            <w:r w:rsidR="00FC2B2C">
              <w:rPr>
                <w:rFonts w:eastAsiaTheme="minorHAnsi"/>
                <w:sz w:val="16"/>
                <w:szCs w:val="16"/>
              </w:rPr>
              <w:t xml:space="preserve"> </w:t>
            </w:r>
            <w:r w:rsidR="00707E0A" w:rsidRPr="007231D1">
              <w:rPr>
                <w:rFonts w:eastAsiaTheme="minorHAnsi"/>
                <w:sz w:val="16"/>
                <w:szCs w:val="16"/>
              </w:rPr>
              <w:t>Personal Assistance Services</w:t>
            </w:r>
            <w:r w:rsidR="00707E0A">
              <w:rPr>
                <w:rFonts w:eastAsiaTheme="minorHAnsi"/>
                <w:sz w:val="16"/>
                <w:szCs w:val="16"/>
              </w:rPr>
              <w:t xml:space="preserve"> </w:t>
            </w:r>
            <w:r w:rsidR="00707E0A" w:rsidRPr="00006CEF">
              <w:rPr>
                <w:rFonts w:eastAsiaTheme="minorHAnsi"/>
                <w:i/>
                <w:sz w:val="16"/>
                <w:szCs w:val="16"/>
              </w:rPr>
              <w:t>(FIS &amp; CL Waivers Only)</w:t>
            </w:r>
          </w:p>
        </w:tc>
      </w:tr>
      <w:tr w:rsidR="00707E0A" w:rsidRPr="007231D1" w14:paraId="032EEEB7" w14:textId="77777777" w:rsidTr="00FC2B2C">
        <w:trPr>
          <w:trHeight w:val="251"/>
        </w:trPr>
        <w:tc>
          <w:tcPr>
            <w:tcW w:w="3757" w:type="dxa"/>
            <w:gridSpan w:val="2"/>
            <w:shd w:val="clear" w:color="auto" w:fill="auto"/>
          </w:tcPr>
          <w:p w14:paraId="76044B78" w14:textId="77777777" w:rsidR="00707E0A" w:rsidRPr="007231D1" w:rsidRDefault="00000000" w:rsidP="00707E0A">
            <w:pPr>
              <w:rPr>
                <w:rFonts w:eastAsiaTheme="minorHAnsi"/>
                <w:sz w:val="16"/>
                <w:szCs w:val="16"/>
              </w:rPr>
            </w:pPr>
            <w:sdt>
              <w:sdtPr>
                <w:rPr>
                  <w:rFonts w:eastAsiaTheme="minorHAnsi"/>
                  <w:b/>
                  <w:i/>
                  <w:sz w:val="16"/>
                  <w:szCs w:val="16"/>
                </w:rPr>
                <w:id w:val="147560968"/>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Pr>
                <w:rFonts w:eastAsiaTheme="minorHAnsi"/>
                <w:sz w:val="16"/>
                <w:szCs w:val="16"/>
              </w:rPr>
              <w:t xml:space="preserve">  </w:t>
            </w:r>
            <w:r w:rsidR="00707E0A">
              <w:rPr>
                <w:rFonts w:eastAsiaTheme="minorHAnsi"/>
                <w:sz w:val="16"/>
                <w:szCs w:val="16"/>
              </w:rPr>
              <w:t xml:space="preserve">Therapeutic Consultation </w:t>
            </w:r>
            <w:r w:rsidR="00707E0A" w:rsidRPr="00006CEF">
              <w:rPr>
                <w:rFonts w:eastAsiaTheme="minorHAnsi"/>
                <w:i/>
                <w:sz w:val="16"/>
                <w:szCs w:val="16"/>
              </w:rPr>
              <w:t>(FIS &amp; CL Waivers Only)</w:t>
            </w:r>
          </w:p>
        </w:tc>
        <w:tc>
          <w:tcPr>
            <w:tcW w:w="3060" w:type="dxa"/>
          </w:tcPr>
          <w:p w14:paraId="1DD03C39" w14:textId="77777777" w:rsidR="00707E0A" w:rsidRPr="007231D1" w:rsidRDefault="00000000" w:rsidP="00707E0A">
            <w:pPr>
              <w:rPr>
                <w:rFonts w:eastAsiaTheme="minorHAnsi"/>
                <w:sz w:val="16"/>
                <w:szCs w:val="16"/>
              </w:rPr>
            </w:pPr>
            <w:sdt>
              <w:sdtPr>
                <w:rPr>
                  <w:rFonts w:eastAsiaTheme="minorHAnsi"/>
                  <w:b/>
                  <w:i/>
                  <w:sz w:val="16"/>
                  <w:szCs w:val="16"/>
                </w:rPr>
                <w:id w:val="-1086996278"/>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sidRPr="007231D1">
              <w:rPr>
                <w:rFonts w:eastAsiaTheme="minorHAnsi"/>
                <w:sz w:val="16"/>
                <w:szCs w:val="16"/>
              </w:rPr>
              <w:t xml:space="preserve"> </w:t>
            </w:r>
            <w:r w:rsidR="00FC2B2C">
              <w:rPr>
                <w:rFonts w:eastAsiaTheme="minorHAnsi"/>
                <w:sz w:val="16"/>
                <w:szCs w:val="16"/>
              </w:rPr>
              <w:t xml:space="preserve"> </w:t>
            </w:r>
            <w:r w:rsidR="00707E0A" w:rsidRPr="007231D1">
              <w:rPr>
                <w:rFonts w:eastAsiaTheme="minorHAnsi"/>
                <w:sz w:val="16"/>
                <w:szCs w:val="16"/>
              </w:rPr>
              <w:t>Crisis Support Services</w:t>
            </w:r>
          </w:p>
        </w:tc>
        <w:tc>
          <w:tcPr>
            <w:tcW w:w="4253" w:type="dxa"/>
            <w:gridSpan w:val="3"/>
          </w:tcPr>
          <w:p w14:paraId="58A31379" w14:textId="77777777" w:rsidR="00707E0A" w:rsidRPr="007231D1" w:rsidRDefault="00000000" w:rsidP="005B152C">
            <w:pPr>
              <w:rPr>
                <w:rFonts w:eastAsiaTheme="minorHAnsi"/>
                <w:sz w:val="16"/>
                <w:szCs w:val="16"/>
              </w:rPr>
            </w:pPr>
            <w:sdt>
              <w:sdtPr>
                <w:rPr>
                  <w:rFonts w:eastAsiaTheme="minorHAnsi"/>
                  <w:b/>
                  <w:i/>
                  <w:sz w:val="16"/>
                  <w:szCs w:val="16"/>
                </w:rPr>
                <w:id w:val="804133015"/>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sidRPr="007231D1">
              <w:rPr>
                <w:rFonts w:eastAsiaTheme="minorHAnsi"/>
                <w:sz w:val="16"/>
                <w:szCs w:val="16"/>
              </w:rPr>
              <w:t xml:space="preserve"> </w:t>
            </w:r>
            <w:r w:rsidR="00FC2B2C">
              <w:rPr>
                <w:rFonts w:eastAsiaTheme="minorHAnsi"/>
                <w:sz w:val="16"/>
                <w:szCs w:val="16"/>
              </w:rPr>
              <w:t xml:space="preserve"> </w:t>
            </w:r>
            <w:r w:rsidR="00707E0A" w:rsidRPr="007231D1">
              <w:rPr>
                <w:rFonts w:eastAsiaTheme="minorHAnsi"/>
                <w:sz w:val="16"/>
                <w:szCs w:val="16"/>
              </w:rPr>
              <w:t>Respite</w:t>
            </w:r>
            <w:r w:rsidR="00707E0A">
              <w:rPr>
                <w:rFonts w:eastAsiaTheme="minorHAnsi"/>
                <w:sz w:val="16"/>
                <w:szCs w:val="16"/>
              </w:rPr>
              <w:t xml:space="preserve"> </w:t>
            </w:r>
            <w:r w:rsidR="00707E0A" w:rsidRPr="00006CEF">
              <w:rPr>
                <w:rFonts w:eastAsiaTheme="minorHAnsi"/>
                <w:i/>
                <w:sz w:val="16"/>
                <w:szCs w:val="16"/>
              </w:rPr>
              <w:t>(FIS &amp; CL Waivers Only)</w:t>
            </w:r>
          </w:p>
        </w:tc>
      </w:tr>
      <w:tr w:rsidR="00707E0A" w:rsidRPr="007231D1" w14:paraId="17B3C737" w14:textId="77777777" w:rsidTr="00FC2B2C">
        <w:trPr>
          <w:trHeight w:val="252"/>
        </w:trPr>
        <w:tc>
          <w:tcPr>
            <w:tcW w:w="3757" w:type="dxa"/>
            <w:gridSpan w:val="2"/>
            <w:tcBorders>
              <w:bottom w:val="thinThickSmallGap" w:sz="24" w:space="0" w:color="auto"/>
            </w:tcBorders>
            <w:shd w:val="clear" w:color="auto" w:fill="auto"/>
          </w:tcPr>
          <w:p w14:paraId="3A888938" w14:textId="77777777" w:rsidR="00707E0A" w:rsidRPr="007231D1" w:rsidRDefault="00000000" w:rsidP="00707E0A">
            <w:pPr>
              <w:rPr>
                <w:rFonts w:eastAsiaTheme="minorHAnsi"/>
                <w:sz w:val="16"/>
                <w:szCs w:val="16"/>
              </w:rPr>
            </w:pPr>
            <w:sdt>
              <w:sdtPr>
                <w:rPr>
                  <w:rFonts w:eastAsiaTheme="minorHAnsi"/>
                  <w:b/>
                  <w:i/>
                  <w:sz w:val="16"/>
                  <w:szCs w:val="16"/>
                </w:rPr>
                <w:id w:val="-2102784996"/>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sidRPr="007231D1">
              <w:rPr>
                <w:rFonts w:eastAsiaTheme="minorHAnsi"/>
                <w:sz w:val="16"/>
                <w:szCs w:val="16"/>
              </w:rPr>
              <w:t xml:space="preserve"> </w:t>
            </w:r>
            <w:r w:rsidR="00FC2B2C">
              <w:rPr>
                <w:rFonts w:eastAsiaTheme="minorHAnsi"/>
                <w:sz w:val="16"/>
                <w:szCs w:val="16"/>
              </w:rPr>
              <w:t xml:space="preserve"> </w:t>
            </w:r>
            <w:r w:rsidR="00707E0A" w:rsidRPr="007231D1">
              <w:rPr>
                <w:rFonts w:eastAsiaTheme="minorHAnsi"/>
                <w:sz w:val="16"/>
                <w:szCs w:val="16"/>
              </w:rPr>
              <w:t>Personal Emergency Response System (PERS)</w:t>
            </w:r>
          </w:p>
        </w:tc>
        <w:tc>
          <w:tcPr>
            <w:tcW w:w="3060" w:type="dxa"/>
            <w:tcBorders>
              <w:left w:val="single" w:sz="2" w:space="0" w:color="auto"/>
              <w:bottom w:val="thinThickSmallGap" w:sz="24" w:space="0" w:color="auto"/>
            </w:tcBorders>
          </w:tcPr>
          <w:p w14:paraId="2304FFAA" w14:textId="77777777" w:rsidR="00707E0A" w:rsidRPr="007231D1" w:rsidRDefault="00707E0A" w:rsidP="00707E0A">
            <w:pPr>
              <w:rPr>
                <w:rFonts w:eastAsiaTheme="minorHAnsi"/>
                <w:sz w:val="16"/>
                <w:szCs w:val="16"/>
              </w:rPr>
            </w:pPr>
          </w:p>
        </w:tc>
        <w:tc>
          <w:tcPr>
            <w:tcW w:w="4253" w:type="dxa"/>
            <w:gridSpan w:val="3"/>
            <w:tcBorders>
              <w:left w:val="single" w:sz="2" w:space="0" w:color="auto"/>
              <w:bottom w:val="thinThickSmallGap" w:sz="24" w:space="0" w:color="auto"/>
            </w:tcBorders>
          </w:tcPr>
          <w:p w14:paraId="11D0F0D5" w14:textId="77777777" w:rsidR="00707E0A" w:rsidRPr="007231D1" w:rsidRDefault="00000000" w:rsidP="005B152C">
            <w:pPr>
              <w:rPr>
                <w:rFonts w:eastAsiaTheme="minorHAnsi"/>
                <w:sz w:val="16"/>
                <w:szCs w:val="16"/>
              </w:rPr>
            </w:pPr>
            <w:sdt>
              <w:sdtPr>
                <w:rPr>
                  <w:rFonts w:eastAsiaTheme="minorHAnsi"/>
                  <w:b/>
                  <w:i/>
                  <w:sz w:val="16"/>
                  <w:szCs w:val="16"/>
                </w:rPr>
                <w:id w:val="-1689599781"/>
                <w14:checkbox>
                  <w14:checked w14:val="0"/>
                  <w14:checkedState w14:val="2612" w14:font="MS Gothic"/>
                  <w14:uncheckedState w14:val="2610" w14:font="MS Gothic"/>
                </w14:checkbox>
              </w:sdtPr>
              <w:sdtContent>
                <w:r w:rsidR="00FC2B2C">
                  <w:rPr>
                    <w:rFonts w:ascii="MS Gothic" w:eastAsia="MS Gothic" w:hAnsi="MS Gothic" w:hint="eastAsia"/>
                    <w:b/>
                    <w:i/>
                    <w:sz w:val="16"/>
                    <w:szCs w:val="16"/>
                  </w:rPr>
                  <w:t>☐</w:t>
                </w:r>
              </w:sdtContent>
            </w:sdt>
            <w:r w:rsidR="00FC2B2C" w:rsidRPr="007231D1">
              <w:rPr>
                <w:rFonts w:eastAsiaTheme="minorHAnsi"/>
                <w:sz w:val="16"/>
                <w:szCs w:val="16"/>
              </w:rPr>
              <w:t xml:space="preserve"> </w:t>
            </w:r>
            <w:r w:rsidR="00FC2B2C">
              <w:rPr>
                <w:rFonts w:eastAsiaTheme="minorHAnsi"/>
                <w:sz w:val="16"/>
                <w:szCs w:val="16"/>
              </w:rPr>
              <w:t xml:space="preserve"> </w:t>
            </w:r>
            <w:r w:rsidR="00707E0A" w:rsidRPr="007231D1">
              <w:rPr>
                <w:rFonts w:eastAsiaTheme="minorHAnsi"/>
                <w:sz w:val="16"/>
                <w:szCs w:val="16"/>
              </w:rPr>
              <w:t>Companion</w:t>
            </w:r>
            <w:r w:rsidR="00707E0A">
              <w:rPr>
                <w:rFonts w:eastAsiaTheme="minorHAnsi"/>
                <w:sz w:val="16"/>
                <w:szCs w:val="16"/>
              </w:rPr>
              <w:t xml:space="preserve"> </w:t>
            </w:r>
            <w:r w:rsidR="00707E0A" w:rsidRPr="00006CEF">
              <w:rPr>
                <w:rFonts w:eastAsiaTheme="minorHAnsi"/>
                <w:i/>
                <w:sz w:val="16"/>
                <w:szCs w:val="16"/>
              </w:rPr>
              <w:t>(FIS &amp; CL Waivers Only)</w:t>
            </w:r>
          </w:p>
        </w:tc>
      </w:tr>
      <w:tr w:rsidR="00765501" w:rsidRPr="007231D1" w14:paraId="46C814C7" w14:textId="77777777" w:rsidTr="000A0840">
        <w:trPr>
          <w:trHeight w:val="252"/>
        </w:trPr>
        <w:tc>
          <w:tcPr>
            <w:tcW w:w="2677" w:type="dxa"/>
            <w:tcBorders>
              <w:top w:val="thinThickSmallGap" w:sz="24" w:space="0" w:color="auto"/>
              <w:left w:val="single" w:sz="4" w:space="0" w:color="auto"/>
              <w:bottom w:val="single" w:sz="4" w:space="0" w:color="auto"/>
              <w:right w:val="single" w:sz="4" w:space="0" w:color="auto"/>
            </w:tcBorders>
            <w:shd w:val="clear" w:color="auto" w:fill="auto"/>
          </w:tcPr>
          <w:p w14:paraId="66EE466B" w14:textId="77777777" w:rsidR="00765501" w:rsidRDefault="00707E0A" w:rsidP="00707E0A">
            <w:pPr>
              <w:rPr>
                <w:sz w:val="16"/>
                <w:szCs w:val="16"/>
              </w:rPr>
            </w:pPr>
            <w:r w:rsidRPr="00043BBE">
              <w:rPr>
                <w:sz w:val="16"/>
                <w:szCs w:val="16"/>
              </w:rPr>
              <w:t>SC has provided the opportunity</w:t>
            </w:r>
            <w:r w:rsidR="00765501" w:rsidRPr="00043BBE">
              <w:rPr>
                <w:sz w:val="16"/>
                <w:szCs w:val="16"/>
              </w:rPr>
              <w:t xml:space="preserve"> to talk with other individuals receiving BI/FIS/CL Waiver services who live and work successfully in the communi</w:t>
            </w:r>
            <w:r w:rsidR="00F07B3E" w:rsidRPr="00043BBE">
              <w:rPr>
                <w:sz w:val="16"/>
                <w:szCs w:val="16"/>
              </w:rPr>
              <w:t>ty or with their family members</w:t>
            </w:r>
            <w:r w:rsidR="00765501" w:rsidRPr="00043BBE">
              <w:rPr>
                <w:sz w:val="16"/>
                <w:szCs w:val="16"/>
              </w:rPr>
              <w:t xml:space="preserve">  Yes </w:t>
            </w:r>
            <w:sdt>
              <w:sdtPr>
                <w:rPr>
                  <w:sz w:val="16"/>
                  <w:szCs w:val="16"/>
                </w:rPr>
                <w:id w:val="955369036"/>
                <w14:checkbox>
                  <w14:checked w14:val="0"/>
                  <w14:checkedState w14:val="2612" w14:font="MS Gothic"/>
                  <w14:uncheckedState w14:val="2610" w14:font="MS Gothic"/>
                </w14:checkbox>
              </w:sdtPr>
              <w:sdtContent>
                <w:r w:rsidR="00765501" w:rsidRPr="00043BBE">
                  <w:rPr>
                    <w:rFonts w:ascii="MS Gothic" w:eastAsia="MS Gothic" w:hAnsi="MS Gothic" w:hint="eastAsia"/>
                    <w:sz w:val="16"/>
                    <w:szCs w:val="16"/>
                  </w:rPr>
                  <w:t>☐</w:t>
                </w:r>
              </w:sdtContent>
            </w:sdt>
            <w:r w:rsidR="00765501" w:rsidRPr="00043BBE">
              <w:rPr>
                <w:sz w:val="16"/>
                <w:szCs w:val="16"/>
              </w:rPr>
              <w:t xml:space="preserve">   No </w:t>
            </w:r>
            <w:sdt>
              <w:sdtPr>
                <w:rPr>
                  <w:sz w:val="16"/>
                  <w:szCs w:val="16"/>
                </w:rPr>
                <w:id w:val="-1351952207"/>
                <w14:checkbox>
                  <w14:checked w14:val="0"/>
                  <w14:checkedState w14:val="2612" w14:font="MS Gothic"/>
                  <w14:uncheckedState w14:val="2610" w14:font="MS Gothic"/>
                </w14:checkbox>
              </w:sdtPr>
              <w:sdtContent>
                <w:r w:rsidR="00765501" w:rsidRPr="00043BBE">
                  <w:rPr>
                    <w:rFonts w:ascii="MS Gothic" w:eastAsia="MS Gothic" w:hAnsi="MS Gothic" w:hint="eastAsia"/>
                    <w:sz w:val="16"/>
                    <w:szCs w:val="16"/>
                  </w:rPr>
                  <w:t>☐</w:t>
                </w:r>
              </w:sdtContent>
            </w:sdt>
            <w:r w:rsidR="00765501" w:rsidRPr="00043BBE">
              <w:rPr>
                <w:sz w:val="16"/>
                <w:szCs w:val="16"/>
              </w:rPr>
              <w:t xml:space="preserve">  </w:t>
            </w:r>
          </w:p>
          <w:p w14:paraId="5E1074F9" w14:textId="77777777" w:rsidR="008928AE" w:rsidRPr="008928AE" w:rsidRDefault="008928AE" w:rsidP="008928AE">
            <w:pPr>
              <w:rPr>
                <w:rFonts w:eastAsiaTheme="minorHAnsi"/>
                <w:i/>
                <w:sz w:val="16"/>
                <w:szCs w:val="16"/>
                <w:highlight w:val="yellow"/>
              </w:rPr>
            </w:pPr>
          </w:p>
        </w:tc>
        <w:tc>
          <w:tcPr>
            <w:tcW w:w="4950" w:type="dxa"/>
            <w:gridSpan w:val="3"/>
            <w:tcBorders>
              <w:top w:val="thinThickSmallGap" w:sz="24" w:space="0" w:color="auto"/>
              <w:left w:val="single" w:sz="4" w:space="0" w:color="auto"/>
              <w:bottom w:val="single" w:sz="4" w:space="0" w:color="auto"/>
              <w:right w:val="single" w:sz="4" w:space="0" w:color="auto"/>
            </w:tcBorders>
          </w:tcPr>
          <w:p w14:paraId="38646932" w14:textId="4081E46D" w:rsidR="00765501" w:rsidRPr="00665C82" w:rsidRDefault="00765501" w:rsidP="00E56F4C">
            <w:pPr>
              <w:rPr>
                <w:rFonts w:cs="Arial"/>
                <w:i/>
                <w:color w:val="000000"/>
                <w:sz w:val="14"/>
                <w:szCs w:val="14"/>
              </w:rPr>
            </w:pPr>
            <w:r w:rsidRPr="00665C82">
              <w:rPr>
                <w:i/>
                <w:sz w:val="14"/>
                <w:szCs w:val="14"/>
              </w:rPr>
              <w:t xml:space="preserve">You may contact </w:t>
            </w:r>
            <w:r w:rsidR="00C137F7" w:rsidRPr="00665C82">
              <w:rPr>
                <w:i/>
                <w:sz w:val="14"/>
                <w:szCs w:val="14"/>
              </w:rPr>
              <w:t xml:space="preserve">VCU’s </w:t>
            </w:r>
            <w:r w:rsidR="00C137F7" w:rsidRPr="00425A04">
              <w:rPr>
                <w:b/>
                <w:bCs/>
                <w:i/>
                <w:sz w:val="14"/>
                <w:szCs w:val="14"/>
              </w:rPr>
              <w:t>Center for Family Involvement</w:t>
            </w:r>
            <w:r w:rsidR="00C137F7" w:rsidRPr="00665C82">
              <w:rPr>
                <w:i/>
                <w:sz w:val="14"/>
                <w:szCs w:val="14"/>
              </w:rPr>
              <w:t xml:space="preserve"> at (877) 567-1122 or visit</w:t>
            </w:r>
            <w:r w:rsidR="00E56F4C" w:rsidRPr="00665C82">
              <w:rPr>
                <w:i/>
                <w:sz w:val="14"/>
                <w:szCs w:val="14"/>
              </w:rPr>
              <w:t xml:space="preserve"> </w:t>
            </w:r>
            <w:hyperlink r:id="rId11" w:history="1">
              <w:r w:rsidR="00E56F4C" w:rsidRPr="00665C82">
                <w:rPr>
                  <w:rStyle w:val="Hyperlink"/>
                  <w:i/>
                  <w:sz w:val="14"/>
                  <w:szCs w:val="14"/>
                </w:rPr>
                <w:t>https://centerforfamilyinvolvement.vcu.edu/family-to-family-network/</w:t>
              </w:r>
            </w:hyperlink>
            <w:r w:rsidR="00E56F4C" w:rsidRPr="00665C82">
              <w:rPr>
                <w:i/>
                <w:sz w:val="14"/>
                <w:szCs w:val="14"/>
              </w:rPr>
              <w:t xml:space="preserve"> t</w:t>
            </w:r>
            <w:r w:rsidRPr="00665C82">
              <w:rPr>
                <w:rFonts w:cs="Arial"/>
                <w:i/>
                <w:color w:val="000000"/>
                <w:sz w:val="14"/>
                <w:szCs w:val="14"/>
              </w:rPr>
              <w:t>o connect with individuals and fa</w:t>
            </w:r>
            <w:r w:rsidR="00F07B3E" w:rsidRPr="00665C82">
              <w:rPr>
                <w:rFonts w:cs="Arial"/>
                <w:i/>
                <w:color w:val="000000"/>
                <w:sz w:val="14"/>
                <w:szCs w:val="14"/>
              </w:rPr>
              <w:t>milies who have waiver services</w:t>
            </w:r>
            <w:r w:rsidR="000A0840" w:rsidRPr="00665C82">
              <w:rPr>
                <w:rFonts w:cs="Arial"/>
                <w:i/>
                <w:color w:val="000000"/>
                <w:sz w:val="14"/>
                <w:szCs w:val="14"/>
              </w:rPr>
              <w:t>.</w:t>
            </w:r>
          </w:p>
          <w:p w14:paraId="66FFC056" w14:textId="77777777" w:rsidR="00665C82" w:rsidRPr="00665C82" w:rsidRDefault="00665C82" w:rsidP="00E56F4C">
            <w:pPr>
              <w:rPr>
                <w:rFonts w:cs="Arial"/>
                <w:i/>
                <w:color w:val="000000"/>
                <w:sz w:val="4"/>
                <w:szCs w:val="4"/>
              </w:rPr>
            </w:pPr>
          </w:p>
          <w:p w14:paraId="30B612A1" w14:textId="29A9827D" w:rsidR="00665C82" w:rsidRPr="00665C82" w:rsidRDefault="00665C82" w:rsidP="00E56F4C">
            <w:pPr>
              <w:rPr>
                <w:rFonts w:cs="Arial"/>
                <w:b/>
                <w:bCs/>
                <w:i/>
                <w:color w:val="000000"/>
                <w:sz w:val="14"/>
                <w:szCs w:val="14"/>
              </w:rPr>
            </w:pPr>
            <w:r w:rsidRPr="00665C82">
              <w:rPr>
                <w:rFonts w:cs="Arial"/>
                <w:b/>
                <w:bCs/>
                <w:i/>
                <w:color w:val="000000"/>
                <w:sz w:val="14"/>
                <w:szCs w:val="14"/>
              </w:rPr>
              <w:t xml:space="preserve">The individual/family would like assistance with this referral? </w:t>
            </w:r>
          </w:p>
          <w:p w14:paraId="52250742" w14:textId="6E3635AD" w:rsidR="00665C82" w:rsidRPr="00665C82" w:rsidRDefault="00665C82" w:rsidP="00E56F4C">
            <w:pPr>
              <w:rPr>
                <w:rFonts w:cs="Arial"/>
                <w:i/>
                <w:color w:val="000000"/>
                <w:sz w:val="14"/>
                <w:szCs w:val="14"/>
              </w:rPr>
            </w:pPr>
            <w:r w:rsidRPr="00665C82">
              <w:rPr>
                <w:sz w:val="14"/>
                <w:szCs w:val="14"/>
              </w:rPr>
              <w:t xml:space="preserve">Yes </w:t>
            </w:r>
            <w:sdt>
              <w:sdtPr>
                <w:rPr>
                  <w:sz w:val="14"/>
                  <w:szCs w:val="14"/>
                </w:rPr>
                <w:id w:val="2036932250"/>
                <w14:checkbox>
                  <w14:checked w14:val="0"/>
                  <w14:checkedState w14:val="2612" w14:font="MS Gothic"/>
                  <w14:uncheckedState w14:val="2610" w14:font="MS Gothic"/>
                </w14:checkbox>
              </w:sdtPr>
              <w:sdtContent>
                <w:r w:rsidRPr="00665C82">
                  <w:rPr>
                    <w:rFonts w:ascii="MS Gothic" w:eastAsia="MS Gothic" w:hAnsi="MS Gothic" w:hint="eastAsia"/>
                    <w:sz w:val="14"/>
                    <w:szCs w:val="14"/>
                  </w:rPr>
                  <w:t>☐</w:t>
                </w:r>
              </w:sdtContent>
            </w:sdt>
            <w:r w:rsidRPr="00665C82">
              <w:rPr>
                <w:sz w:val="14"/>
                <w:szCs w:val="14"/>
              </w:rPr>
              <w:t xml:space="preserve">   No </w:t>
            </w:r>
            <w:sdt>
              <w:sdtPr>
                <w:rPr>
                  <w:sz w:val="14"/>
                  <w:szCs w:val="14"/>
                </w:rPr>
                <w:id w:val="1177154854"/>
                <w14:checkbox>
                  <w14:checked w14:val="0"/>
                  <w14:checkedState w14:val="2612" w14:font="MS Gothic"/>
                  <w14:uncheckedState w14:val="2610" w14:font="MS Gothic"/>
                </w14:checkbox>
              </w:sdtPr>
              <w:sdtContent>
                <w:r w:rsidRPr="00665C82">
                  <w:rPr>
                    <w:rFonts w:ascii="MS Gothic" w:eastAsia="MS Gothic" w:hAnsi="MS Gothic" w:hint="eastAsia"/>
                    <w:sz w:val="14"/>
                    <w:szCs w:val="14"/>
                  </w:rPr>
                  <w:t>☐</w:t>
                </w:r>
              </w:sdtContent>
            </w:sdt>
            <w:r w:rsidRPr="00665C82">
              <w:rPr>
                <w:sz w:val="14"/>
                <w:szCs w:val="14"/>
              </w:rPr>
              <w:t xml:space="preserve">  </w:t>
            </w:r>
          </w:p>
          <w:p w14:paraId="7F247CDA" w14:textId="77777777" w:rsidR="000A0840" w:rsidRPr="00665C82" w:rsidRDefault="000A0840" w:rsidP="000A0840">
            <w:pPr>
              <w:rPr>
                <w:rFonts w:cs="Arial"/>
                <w:i/>
                <w:color w:val="000000"/>
                <w:sz w:val="4"/>
                <w:szCs w:val="4"/>
              </w:rPr>
            </w:pPr>
          </w:p>
          <w:p w14:paraId="2C65A84D" w14:textId="77777777" w:rsidR="008578B8" w:rsidRPr="00665C82" w:rsidRDefault="000A0840" w:rsidP="000A0840">
            <w:pPr>
              <w:rPr>
                <w:rStyle w:val="Hyperlink"/>
                <w:rFonts w:ascii="Arial" w:hAnsi="Arial" w:cs="Arial"/>
                <w:i/>
                <w:color w:val="1155CC"/>
                <w:sz w:val="14"/>
                <w:szCs w:val="14"/>
                <w:shd w:val="clear" w:color="auto" w:fill="FFFFFF"/>
              </w:rPr>
            </w:pPr>
            <w:r w:rsidRPr="00665C82">
              <w:rPr>
                <w:rFonts w:cs="Arial"/>
                <w:i/>
                <w:color w:val="000000"/>
                <w:sz w:val="14"/>
                <w:szCs w:val="14"/>
              </w:rPr>
              <w:t xml:space="preserve">If you have questions about </w:t>
            </w:r>
            <w:r w:rsidRPr="00665C82">
              <w:rPr>
                <w:rFonts w:cs="Arial"/>
                <w:b/>
                <w:i/>
                <w:color w:val="000000"/>
                <w:sz w:val="14"/>
                <w:szCs w:val="14"/>
              </w:rPr>
              <w:t>Peer Mentoring</w:t>
            </w:r>
            <w:r w:rsidRPr="00665C82">
              <w:rPr>
                <w:rFonts w:cs="Arial"/>
                <w:i/>
                <w:color w:val="000000"/>
                <w:sz w:val="14"/>
                <w:szCs w:val="14"/>
              </w:rPr>
              <w:t xml:space="preserve"> contact: The Arc of Virginia at 804-64</w:t>
            </w:r>
            <w:r w:rsidRPr="00EB4844">
              <w:rPr>
                <w:rFonts w:cstheme="minorHAnsi"/>
                <w:i/>
                <w:color w:val="000000"/>
                <w:sz w:val="14"/>
                <w:szCs w:val="14"/>
              </w:rPr>
              <w:t xml:space="preserve">9-8481 </w:t>
            </w:r>
            <w:hyperlink r:id="rId12" w:tgtFrame="_blank" w:history="1">
              <w:r w:rsidRPr="00EB4844">
                <w:rPr>
                  <w:rStyle w:val="Hyperlink"/>
                  <w:rFonts w:cstheme="minorHAnsi"/>
                  <w:i/>
                  <w:color w:val="1155CC"/>
                  <w:sz w:val="14"/>
                  <w:szCs w:val="14"/>
                  <w:shd w:val="clear" w:color="auto" w:fill="FFFFFF"/>
                </w:rPr>
                <w:t>thearcofva.org</w:t>
              </w:r>
            </w:hyperlink>
          </w:p>
          <w:p w14:paraId="281FE7F6" w14:textId="77777777" w:rsidR="00665C82" w:rsidRPr="00665C82" w:rsidRDefault="00665C82" w:rsidP="00665C82">
            <w:pPr>
              <w:rPr>
                <w:rFonts w:cs="Arial"/>
                <w:i/>
                <w:color w:val="000000"/>
                <w:sz w:val="4"/>
                <w:szCs w:val="4"/>
              </w:rPr>
            </w:pPr>
          </w:p>
          <w:p w14:paraId="3E047538" w14:textId="7ADDC01C" w:rsidR="00665C82" w:rsidRPr="00665C82" w:rsidRDefault="00665C82" w:rsidP="00665C82">
            <w:pPr>
              <w:rPr>
                <w:rFonts w:cs="Arial"/>
                <w:b/>
                <w:bCs/>
                <w:i/>
                <w:color w:val="000000"/>
                <w:sz w:val="14"/>
                <w:szCs w:val="14"/>
              </w:rPr>
            </w:pPr>
            <w:r w:rsidRPr="00665C82">
              <w:rPr>
                <w:rFonts w:cs="Arial"/>
                <w:b/>
                <w:bCs/>
                <w:i/>
                <w:color w:val="000000"/>
                <w:sz w:val="14"/>
                <w:szCs w:val="14"/>
              </w:rPr>
              <w:t xml:space="preserve">The individual/family would like assistance with this referral? </w:t>
            </w:r>
          </w:p>
          <w:p w14:paraId="35D6A14B" w14:textId="55C3ED2E" w:rsidR="00665C82" w:rsidRPr="00665C82" w:rsidRDefault="00665C82" w:rsidP="000A0840">
            <w:pPr>
              <w:rPr>
                <w:rFonts w:cs="Arial"/>
                <w:i/>
                <w:color w:val="000000"/>
                <w:sz w:val="14"/>
                <w:szCs w:val="14"/>
              </w:rPr>
            </w:pPr>
            <w:r w:rsidRPr="00665C82">
              <w:rPr>
                <w:sz w:val="14"/>
                <w:szCs w:val="14"/>
              </w:rPr>
              <w:t xml:space="preserve">Yes </w:t>
            </w:r>
            <w:sdt>
              <w:sdtPr>
                <w:rPr>
                  <w:sz w:val="14"/>
                  <w:szCs w:val="14"/>
                </w:rPr>
                <w:id w:val="-212041306"/>
                <w14:checkbox>
                  <w14:checked w14:val="0"/>
                  <w14:checkedState w14:val="2612" w14:font="MS Gothic"/>
                  <w14:uncheckedState w14:val="2610" w14:font="MS Gothic"/>
                </w14:checkbox>
              </w:sdtPr>
              <w:sdtContent>
                <w:r w:rsidRPr="00665C82">
                  <w:rPr>
                    <w:rFonts w:ascii="MS Gothic" w:eastAsia="MS Gothic" w:hAnsi="MS Gothic" w:hint="eastAsia"/>
                    <w:sz w:val="14"/>
                    <w:szCs w:val="14"/>
                  </w:rPr>
                  <w:t>☐</w:t>
                </w:r>
              </w:sdtContent>
            </w:sdt>
            <w:r w:rsidRPr="00665C82">
              <w:rPr>
                <w:sz w:val="14"/>
                <w:szCs w:val="14"/>
              </w:rPr>
              <w:t xml:space="preserve">   No </w:t>
            </w:r>
            <w:sdt>
              <w:sdtPr>
                <w:rPr>
                  <w:sz w:val="14"/>
                  <w:szCs w:val="14"/>
                </w:rPr>
                <w:id w:val="320463200"/>
                <w14:checkbox>
                  <w14:checked w14:val="0"/>
                  <w14:checkedState w14:val="2612" w14:font="MS Gothic"/>
                  <w14:uncheckedState w14:val="2610" w14:font="MS Gothic"/>
                </w14:checkbox>
              </w:sdtPr>
              <w:sdtContent>
                <w:r w:rsidRPr="00665C82">
                  <w:rPr>
                    <w:rFonts w:ascii="MS Gothic" w:eastAsia="MS Gothic" w:hAnsi="MS Gothic" w:hint="eastAsia"/>
                    <w:sz w:val="14"/>
                    <w:szCs w:val="14"/>
                  </w:rPr>
                  <w:t>☐</w:t>
                </w:r>
              </w:sdtContent>
            </w:sdt>
            <w:r w:rsidRPr="00665C82">
              <w:rPr>
                <w:sz w:val="14"/>
                <w:szCs w:val="14"/>
              </w:rPr>
              <w:t xml:space="preserve">  </w:t>
            </w:r>
          </w:p>
        </w:tc>
        <w:tc>
          <w:tcPr>
            <w:tcW w:w="3443" w:type="dxa"/>
            <w:gridSpan w:val="2"/>
            <w:tcBorders>
              <w:top w:val="thinThickSmallGap" w:sz="24" w:space="0" w:color="auto"/>
              <w:left w:val="single" w:sz="4" w:space="0" w:color="auto"/>
              <w:bottom w:val="single" w:sz="4" w:space="0" w:color="auto"/>
              <w:right w:val="single" w:sz="4" w:space="0" w:color="auto"/>
            </w:tcBorders>
          </w:tcPr>
          <w:p w14:paraId="05F69BE2" w14:textId="77777777" w:rsidR="00E56F4C" w:rsidRPr="00043BBE" w:rsidRDefault="00765501" w:rsidP="00E56F4C">
            <w:pPr>
              <w:rPr>
                <w:rFonts w:cs="Arial"/>
                <w:i/>
                <w:color w:val="000000"/>
                <w:sz w:val="16"/>
                <w:szCs w:val="16"/>
              </w:rPr>
            </w:pPr>
            <w:r w:rsidRPr="00043BBE">
              <w:rPr>
                <w:rFonts w:cs="Arial"/>
                <w:i/>
                <w:color w:val="000000"/>
                <w:sz w:val="16"/>
                <w:szCs w:val="16"/>
              </w:rPr>
              <w:t>Provider options are availabl</w:t>
            </w:r>
            <w:r w:rsidR="00E56F4C" w:rsidRPr="00043BBE">
              <w:rPr>
                <w:rFonts w:cs="Arial"/>
                <w:i/>
                <w:color w:val="000000"/>
                <w:sz w:val="16"/>
                <w:szCs w:val="16"/>
              </w:rPr>
              <w:t>e on the DBHDS Licensing</w:t>
            </w:r>
            <w:r w:rsidRPr="00043BBE">
              <w:rPr>
                <w:rFonts w:cs="Arial"/>
                <w:i/>
                <w:color w:val="000000"/>
                <w:sz w:val="16"/>
                <w:szCs w:val="16"/>
              </w:rPr>
              <w:t xml:space="preserve"> and the </w:t>
            </w:r>
            <w:r w:rsidR="00E56F4C" w:rsidRPr="00043BBE">
              <w:rPr>
                <w:rFonts w:cs="Arial"/>
                <w:i/>
                <w:color w:val="000000"/>
                <w:sz w:val="16"/>
                <w:szCs w:val="16"/>
              </w:rPr>
              <w:t>My Life My Community website</w:t>
            </w:r>
            <w:r w:rsidRPr="00043BBE">
              <w:rPr>
                <w:rFonts w:cs="Arial"/>
                <w:i/>
                <w:color w:val="000000"/>
                <w:sz w:val="16"/>
                <w:szCs w:val="16"/>
              </w:rPr>
              <w:t xml:space="preserve"> </w:t>
            </w:r>
          </w:p>
          <w:p w14:paraId="60C6D436" w14:textId="77777777" w:rsidR="00765501" w:rsidRPr="00D564E8" w:rsidRDefault="00000000" w:rsidP="00E56F4C">
            <w:pPr>
              <w:rPr>
                <w:rFonts w:eastAsiaTheme="minorHAnsi"/>
                <w:sz w:val="16"/>
                <w:szCs w:val="16"/>
              </w:rPr>
            </w:pPr>
            <w:hyperlink r:id="rId13" w:history="1">
              <w:r w:rsidR="00E56F4C" w:rsidRPr="006657D0">
                <w:rPr>
                  <w:rStyle w:val="Hyperlink"/>
                  <w:rFonts w:cs="Arial"/>
                  <w:i/>
                  <w:sz w:val="16"/>
                  <w:szCs w:val="16"/>
                </w:rPr>
                <w:t>http://www.dbhds.virginia.gov/quality-management/Licensed-Provider-Location-Search</w:t>
              </w:r>
            </w:hyperlink>
            <w:r w:rsidR="00E56F4C">
              <w:rPr>
                <w:rStyle w:val="Hyperlink"/>
                <w:rFonts w:cs="Arial"/>
                <w:i/>
                <w:sz w:val="16"/>
                <w:szCs w:val="16"/>
              </w:rPr>
              <w:t xml:space="preserve"> </w:t>
            </w:r>
            <w:hyperlink r:id="rId14" w:history="1">
              <w:r w:rsidR="00E56F4C" w:rsidRPr="006657D0">
                <w:rPr>
                  <w:rStyle w:val="Hyperlink"/>
                  <w:rFonts w:cs="Arial"/>
                  <w:i/>
                  <w:sz w:val="16"/>
                  <w:szCs w:val="16"/>
                </w:rPr>
                <w:t>http://www.mylifemycommunityvirginia.org/taxonomy/mlmc-menu-zone/find-provider</w:t>
              </w:r>
            </w:hyperlink>
            <w:r w:rsidR="00E56F4C">
              <w:rPr>
                <w:rFonts w:cs="Arial"/>
                <w:i/>
                <w:color w:val="000000"/>
                <w:sz w:val="16"/>
                <w:szCs w:val="16"/>
              </w:rPr>
              <w:t xml:space="preserve"> </w:t>
            </w:r>
          </w:p>
        </w:tc>
      </w:tr>
    </w:tbl>
    <w:p w14:paraId="04D1E51F" w14:textId="77777777" w:rsidR="00711DF5" w:rsidRPr="008578B8" w:rsidRDefault="00711DF5" w:rsidP="006D0903">
      <w:pPr>
        <w:pStyle w:val="ListParagraph"/>
        <w:tabs>
          <w:tab w:val="left" w:pos="90"/>
        </w:tabs>
        <w:spacing w:after="0"/>
        <w:ind w:left="-270"/>
        <w:rPr>
          <w:bCs/>
          <w:sz w:val="16"/>
          <w:szCs w:val="16"/>
        </w:rPr>
      </w:pPr>
      <w:r>
        <w:rPr>
          <w:bCs/>
          <w:sz w:val="18"/>
          <w:szCs w:val="18"/>
        </w:rPr>
        <w:t>3.</w:t>
      </w:r>
      <w:r w:rsidR="006D0903" w:rsidRPr="008578B8">
        <w:rPr>
          <w:bCs/>
          <w:sz w:val="16"/>
          <w:szCs w:val="16"/>
        </w:rPr>
        <w:tab/>
      </w:r>
      <w:r w:rsidR="00DB2C78" w:rsidRPr="008578B8">
        <w:rPr>
          <w:bCs/>
          <w:sz w:val="16"/>
          <w:szCs w:val="16"/>
        </w:rPr>
        <w:t>List multiple providers in each section if applicable</w:t>
      </w:r>
      <w:r w:rsidR="00F07B3E" w:rsidRPr="008578B8">
        <w:rPr>
          <w:bCs/>
          <w:sz w:val="16"/>
          <w:szCs w:val="16"/>
        </w:rPr>
        <w:t xml:space="preserve"> and indicate option selected</w:t>
      </w:r>
    </w:p>
    <w:p w14:paraId="034F8D0A" w14:textId="77777777" w:rsidR="00DB2C78" w:rsidRPr="008578B8" w:rsidRDefault="00711DF5" w:rsidP="00711DF5">
      <w:pPr>
        <w:pStyle w:val="ListParagraph"/>
        <w:spacing w:after="0"/>
        <w:ind w:left="-270"/>
        <w:rPr>
          <w:bCs/>
          <w:sz w:val="16"/>
          <w:szCs w:val="16"/>
        </w:rPr>
      </w:pPr>
      <w:r w:rsidRPr="008578B8">
        <w:rPr>
          <w:bCs/>
          <w:sz w:val="16"/>
          <w:szCs w:val="16"/>
        </w:rPr>
        <w:t xml:space="preserve">       </w:t>
      </w:r>
      <w:r w:rsidR="006D0903" w:rsidRPr="008578B8">
        <w:rPr>
          <w:bCs/>
          <w:sz w:val="16"/>
          <w:szCs w:val="16"/>
        </w:rPr>
        <w:t xml:space="preserve"> </w:t>
      </w:r>
      <w:r w:rsidRPr="008578B8">
        <w:rPr>
          <w:bCs/>
          <w:sz w:val="16"/>
          <w:szCs w:val="16"/>
        </w:rPr>
        <w:t xml:space="preserve"> </w:t>
      </w:r>
      <w:r w:rsidR="00DB2C78" w:rsidRPr="008578B8">
        <w:rPr>
          <w:bCs/>
          <w:sz w:val="16"/>
          <w:szCs w:val="16"/>
        </w:rPr>
        <w:t xml:space="preserve">In making a decision, I/we </w:t>
      </w:r>
      <w:r w:rsidR="00DB2C78" w:rsidRPr="008578B8">
        <w:rPr>
          <w:bCs/>
          <w:sz w:val="16"/>
          <w:szCs w:val="16"/>
          <w:u w:val="single"/>
        </w:rPr>
        <w:t>considered</w:t>
      </w:r>
      <w:r w:rsidR="00DB2C78" w:rsidRPr="008578B8">
        <w:rPr>
          <w:bCs/>
          <w:sz w:val="16"/>
          <w:szCs w:val="16"/>
        </w:rPr>
        <w:t xml:space="preserve"> the following Options: </w:t>
      </w:r>
    </w:p>
    <w:p w14:paraId="1DE263A5" w14:textId="77777777" w:rsidR="00FE4F70" w:rsidRPr="00A12B25" w:rsidRDefault="00FE4F70" w:rsidP="007231D1">
      <w:pPr>
        <w:spacing w:after="0"/>
        <w:rPr>
          <w:sz w:val="6"/>
          <w:szCs w:val="6"/>
        </w:rPr>
      </w:pPr>
    </w:p>
    <w:tbl>
      <w:tblPr>
        <w:tblStyle w:val="TableGrid3"/>
        <w:tblpPr w:leftFromText="180" w:rightFromText="180" w:vertAnchor="text" w:horzAnchor="margin" w:tblpX="-342" w:tblpY="1"/>
        <w:tblW w:w="11095" w:type="dxa"/>
        <w:tblLayout w:type="fixed"/>
        <w:tblCellMar>
          <w:left w:w="115" w:type="dxa"/>
          <w:right w:w="115" w:type="dxa"/>
        </w:tblCellMar>
        <w:tblLook w:val="04A0" w:firstRow="1" w:lastRow="0" w:firstColumn="1" w:lastColumn="0" w:noHBand="0" w:noVBand="1"/>
      </w:tblPr>
      <w:tblGrid>
        <w:gridCol w:w="1795"/>
        <w:gridCol w:w="3780"/>
        <w:gridCol w:w="2340"/>
        <w:gridCol w:w="3180"/>
      </w:tblGrid>
      <w:tr w:rsidR="00E34AED" w:rsidRPr="00FE4F70" w14:paraId="65CD007D" w14:textId="77777777" w:rsidTr="00CD2C22">
        <w:trPr>
          <w:trHeight w:val="256"/>
          <w:tblHeader/>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56E77" w14:textId="77777777" w:rsidR="00E34AED" w:rsidRPr="00FE4F70" w:rsidRDefault="00E34AED" w:rsidP="00FE4F70">
            <w:pPr>
              <w:rPr>
                <w:rFonts w:ascii="Calibri" w:eastAsiaTheme="minorHAnsi" w:hAnsi="Calibri"/>
                <w:sz w:val="18"/>
                <w:szCs w:val="18"/>
              </w:rPr>
            </w:pPr>
            <w:bookmarkStart w:id="0" w:name="_Hlk135907425"/>
            <w:r w:rsidRPr="00FE4F70">
              <w:rPr>
                <w:rFonts w:ascii="Calibri" w:eastAsiaTheme="minorHAnsi" w:hAnsi="Calibri"/>
                <w:sz w:val="18"/>
                <w:szCs w:val="18"/>
              </w:rPr>
              <w:t>Options</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B7436" w14:textId="4AE8B24B" w:rsidR="00E34AED" w:rsidRPr="00FE4F70" w:rsidRDefault="00711DF5" w:rsidP="00711DF5">
            <w:pPr>
              <w:rPr>
                <w:rFonts w:ascii="Calibri" w:eastAsiaTheme="minorHAnsi" w:hAnsi="Calibri"/>
                <w:sz w:val="18"/>
                <w:szCs w:val="18"/>
              </w:rPr>
            </w:pPr>
            <w:r>
              <w:rPr>
                <w:rFonts w:ascii="Calibri" w:eastAsiaTheme="minorHAnsi" w:hAnsi="Calibri"/>
                <w:sz w:val="18"/>
                <w:szCs w:val="18"/>
              </w:rPr>
              <w:t>Agency</w:t>
            </w:r>
            <w:r w:rsidR="00E34AED">
              <w:rPr>
                <w:rFonts w:ascii="Calibri" w:eastAsiaTheme="minorHAnsi" w:hAnsi="Calibri"/>
                <w:sz w:val="18"/>
                <w:szCs w:val="18"/>
              </w:rPr>
              <w:t>,</w:t>
            </w:r>
            <w:r w:rsidR="00E34AED" w:rsidRPr="00FE4F70">
              <w:rPr>
                <w:rFonts w:ascii="Calibri" w:eastAsiaTheme="minorHAnsi" w:hAnsi="Calibri"/>
                <w:sz w:val="18"/>
                <w:szCs w:val="18"/>
              </w:rPr>
              <w:t xml:space="preserve"> City</w:t>
            </w:r>
            <w:r w:rsidR="000576D2">
              <w:rPr>
                <w:rFonts w:ascii="Calibri" w:eastAsiaTheme="minorHAnsi" w:hAnsi="Calibri"/>
                <w:sz w:val="18"/>
                <w:szCs w:val="18"/>
              </w:rPr>
              <w:t>,</w:t>
            </w:r>
            <w:r w:rsidR="00E34AED">
              <w:rPr>
                <w:rFonts w:ascii="Calibri" w:eastAsiaTheme="minorHAnsi" w:hAnsi="Calibri"/>
                <w:sz w:val="18"/>
                <w:szCs w:val="18"/>
              </w:rPr>
              <w:t xml:space="preserve"> and </w:t>
            </w:r>
            <w:r w:rsidR="00CA1577">
              <w:rPr>
                <w:rFonts w:ascii="Calibri" w:eastAsiaTheme="minorHAnsi" w:hAnsi="Calibri"/>
                <w:sz w:val="18"/>
                <w:szCs w:val="18"/>
              </w:rPr>
              <w:t>B</w:t>
            </w:r>
            <w:r w:rsidR="00E34AED">
              <w:rPr>
                <w:rFonts w:ascii="Calibri" w:eastAsiaTheme="minorHAnsi" w:hAnsi="Calibri"/>
                <w:sz w:val="18"/>
                <w:szCs w:val="18"/>
              </w:rPr>
              <w:t xml:space="preserve">ed </w:t>
            </w:r>
            <w:r w:rsidR="00CA1577">
              <w:rPr>
                <w:rFonts w:ascii="Calibri" w:eastAsiaTheme="minorHAnsi" w:hAnsi="Calibri"/>
                <w:sz w:val="18"/>
                <w:szCs w:val="18"/>
              </w:rPr>
              <w:t>C</w:t>
            </w:r>
            <w:r w:rsidR="00E34AED">
              <w:rPr>
                <w:rFonts w:ascii="Calibri" w:eastAsiaTheme="minorHAnsi" w:hAnsi="Calibri"/>
                <w:sz w:val="18"/>
                <w:szCs w:val="18"/>
              </w:rPr>
              <w:t>apacity</w:t>
            </w:r>
            <w:r w:rsidR="00E10F47">
              <w:rPr>
                <w:rFonts w:ascii="Calibri" w:eastAsiaTheme="minorHAnsi" w:hAnsi="Calibri"/>
                <w:sz w:val="18"/>
                <w:szCs w:val="18"/>
              </w:rPr>
              <w:t xml:space="preserve"> Considered</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E64988" w14:textId="77777777" w:rsidR="00E34AED" w:rsidRPr="00FE4F70" w:rsidRDefault="00CA1577" w:rsidP="00FE4F70">
            <w:pPr>
              <w:rPr>
                <w:rFonts w:ascii="Calibri" w:eastAsiaTheme="minorHAnsi" w:hAnsi="Calibri"/>
                <w:bCs/>
                <w:sz w:val="18"/>
                <w:szCs w:val="18"/>
              </w:rPr>
            </w:pPr>
            <w:r>
              <w:rPr>
                <w:rFonts w:ascii="Calibri" w:eastAsiaTheme="minorHAnsi" w:hAnsi="Calibri"/>
                <w:bCs/>
                <w:sz w:val="18"/>
                <w:szCs w:val="18"/>
              </w:rPr>
              <w:t>Option</w:t>
            </w:r>
            <w:r w:rsidR="00E34AED">
              <w:rPr>
                <w:rFonts w:ascii="Calibri" w:eastAsiaTheme="minorHAnsi" w:hAnsi="Calibri"/>
                <w:bCs/>
                <w:sz w:val="18"/>
                <w:szCs w:val="18"/>
              </w:rPr>
              <w:t xml:space="preserve"> </w:t>
            </w:r>
            <w:r w:rsidR="00E34AED" w:rsidRPr="00FE4F70">
              <w:rPr>
                <w:rFonts w:ascii="Calibri" w:eastAsiaTheme="minorHAnsi" w:hAnsi="Calibri"/>
                <w:bCs/>
                <w:sz w:val="18"/>
                <w:szCs w:val="18"/>
              </w:rPr>
              <w:t>Selected</w:t>
            </w:r>
          </w:p>
        </w:tc>
        <w:tc>
          <w:tcPr>
            <w:tcW w:w="3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C172" w14:textId="77777777" w:rsidR="00E34AED" w:rsidRPr="00FE4F70" w:rsidRDefault="00E34AED" w:rsidP="00127800">
            <w:pPr>
              <w:rPr>
                <w:rFonts w:ascii="Calibri" w:eastAsiaTheme="minorHAnsi" w:hAnsi="Calibri"/>
                <w:sz w:val="18"/>
                <w:szCs w:val="18"/>
              </w:rPr>
            </w:pPr>
            <w:r w:rsidRPr="00FE4F70">
              <w:rPr>
                <w:rFonts w:ascii="Calibri" w:eastAsiaTheme="minorHAnsi" w:hAnsi="Calibri"/>
                <w:bCs/>
                <w:sz w:val="18"/>
                <w:szCs w:val="18"/>
              </w:rPr>
              <w:t xml:space="preserve">Reason(s) </w:t>
            </w:r>
            <w:r w:rsidR="00127800">
              <w:rPr>
                <w:rFonts w:ascii="Calibri" w:eastAsiaTheme="minorHAnsi" w:hAnsi="Calibri"/>
                <w:bCs/>
                <w:sz w:val="18"/>
                <w:szCs w:val="18"/>
              </w:rPr>
              <w:t>Selected/Denied (</w:t>
            </w:r>
            <w:r w:rsidRPr="00FE4F70">
              <w:rPr>
                <w:rFonts w:ascii="Calibri" w:eastAsiaTheme="minorHAnsi" w:hAnsi="Calibri"/>
                <w:bCs/>
                <w:sz w:val="18"/>
                <w:szCs w:val="18"/>
              </w:rPr>
              <w:t>Be specific</w:t>
            </w:r>
            <w:r w:rsidR="00127800">
              <w:rPr>
                <w:rFonts w:ascii="Calibri" w:eastAsiaTheme="minorHAnsi" w:hAnsi="Calibri"/>
                <w:bCs/>
                <w:sz w:val="18"/>
                <w:szCs w:val="18"/>
              </w:rPr>
              <w:t>)</w:t>
            </w:r>
          </w:p>
        </w:tc>
      </w:tr>
      <w:tr w:rsidR="00E34AED" w:rsidRPr="00FE4F70" w14:paraId="1FA9E0BE" w14:textId="77777777" w:rsidTr="00CD2C22">
        <w:tc>
          <w:tcPr>
            <w:tcW w:w="1795" w:type="dxa"/>
            <w:tcBorders>
              <w:top w:val="single" w:sz="4" w:space="0" w:color="auto"/>
              <w:left w:val="single" w:sz="4" w:space="0" w:color="auto"/>
              <w:bottom w:val="single" w:sz="4" w:space="0" w:color="auto"/>
              <w:right w:val="single" w:sz="4" w:space="0" w:color="auto"/>
            </w:tcBorders>
          </w:tcPr>
          <w:p w14:paraId="04989F98" w14:textId="77777777" w:rsidR="00E34AED" w:rsidRPr="0038153E" w:rsidRDefault="00E34AED" w:rsidP="00D564E8">
            <w:pPr>
              <w:rPr>
                <w:rFonts w:ascii="Calibri" w:eastAsiaTheme="minorHAnsi" w:hAnsi="Calibri"/>
                <w:b/>
                <w:bCs/>
                <w:sz w:val="18"/>
                <w:szCs w:val="18"/>
              </w:rPr>
            </w:pPr>
            <w:r w:rsidRPr="0038153E">
              <w:rPr>
                <w:rFonts w:ascii="Calibri" w:eastAsiaTheme="minorHAnsi" w:hAnsi="Calibri"/>
                <w:b/>
                <w:bCs/>
                <w:sz w:val="18"/>
                <w:szCs w:val="18"/>
              </w:rPr>
              <w:t>Support Coordination</w:t>
            </w:r>
          </w:p>
        </w:tc>
        <w:sdt>
          <w:sdtPr>
            <w:rPr>
              <w:rFonts w:ascii="Calibri" w:eastAsiaTheme="minorHAnsi" w:hAnsi="Calibri"/>
              <w:bCs/>
              <w:sz w:val="18"/>
              <w:szCs w:val="18"/>
            </w:rPr>
            <w:id w:val="1555506101"/>
            <w:placeholder>
              <w:docPart w:val="0AAF8D966C8F416880AD091DC3C323E4"/>
            </w:placeholder>
            <w:showingPlcHdr/>
            <w:text w:multiLine="1"/>
          </w:sdtPr>
          <w:sdtContent>
            <w:tc>
              <w:tcPr>
                <w:tcW w:w="3780" w:type="dxa"/>
                <w:tcBorders>
                  <w:top w:val="single" w:sz="4" w:space="0" w:color="auto"/>
                  <w:left w:val="single" w:sz="4" w:space="0" w:color="auto"/>
                  <w:bottom w:val="single" w:sz="4" w:space="0" w:color="auto"/>
                  <w:right w:val="single" w:sz="4" w:space="0" w:color="auto"/>
                </w:tcBorders>
              </w:tcPr>
              <w:p w14:paraId="6E2F3813" w14:textId="185405B7" w:rsidR="00E34AED" w:rsidRPr="00FE4F70" w:rsidRDefault="00E34AED" w:rsidP="00711DF5">
                <w:pPr>
                  <w:rPr>
                    <w:rFonts w:ascii="Calibri" w:eastAsiaTheme="minorHAnsi" w:hAnsi="Calibri"/>
                    <w:bCs/>
                    <w:sz w:val="18"/>
                    <w:szCs w:val="18"/>
                  </w:rPr>
                </w:pPr>
                <w:r w:rsidRPr="00FE4F70">
                  <w:rPr>
                    <w:rFonts w:ascii="Calibri" w:eastAsiaTheme="minorHAnsi" w:hAnsi="Calibri"/>
                    <w:color w:val="808080"/>
                    <w:sz w:val="18"/>
                    <w:szCs w:val="18"/>
                  </w:rPr>
                  <w:t>Enter</w:t>
                </w:r>
                <w:r w:rsidR="000576D2">
                  <w:rPr>
                    <w:rFonts w:ascii="Calibri" w:eastAsiaTheme="minorHAnsi" w:hAnsi="Calibri"/>
                    <w:color w:val="808080"/>
                    <w:sz w:val="18"/>
                    <w:szCs w:val="18"/>
                  </w:rPr>
                  <w:t xml:space="preserve"> </w:t>
                </w:r>
                <w:r>
                  <w:rPr>
                    <w:rFonts w:ascii="Calibri" w:eastAsiaTheme="minorHAnsi" w:hAnsi="Calibri"/>
                    <w:color w:val="808080"/>
                    <w:sz w:val="18"/>
                    <w:szCs w:val="18"/>
                  </w:rPr>
                  <w:t>agenc</w:t>
                </w:r>
                <w:r w:rsidR="00E10F47">
                  <w:rPr>
                    <w:rFonts w:ascii="Calibri" w:eastAsiaTheme="minorHAnsi" w:hAnsi="Calibri"/>
                    <w:color w:val="808080"/>
                    <w:sz w:val="18"/>
                    <w:szCs w:val="18"/>
                  </w:rPr>
                  <w:t>ies considered</w:t>
                </w:r>
              </w:p>
            </w:tc>
          </w:sdtContent>
        </w:sdt>
        <w:sdt>
          <w:sdtPr>
            <w:rPr>
              <w:rFonts w:ascii="Calibri" w:eastAsiaTheme="minorHAnsi" w:hAnsi="Calibri"/>
              <w:bCs/>
              <w:sz w:val="18"/>
              <w:szCs w:val="18"/>
            </w:rPr>
            <w:id w:val="-1931961007"/>
            <w:placeholder>
              <w:docPart w:val="BFF16AE040DE4A599455E6A115C3FEAE"/>
            </w:placeholder>
            <w:showingPlcHdr/>
          </w:sdtPr>
          <w:sdtContent>
            <w:tc>
              <w:tcPr>
                <w:tcW w:w="2340" w:type="dxa"/>
                <w:tcBorders>
                  <w:top w:val="single" w:sz="4" w:space="0" w:color="auto"/>
                  <w:left w:val="single" w:sz="4" w:space="0" w:color="auto"/>
                  <w:bottom w:val="single" w:sz="4" w:space="0" w:color="auto"/>
                  <w:right w:val="single" w:sz="4" w:space="0" w:color="auto"/>
                </w:tcBorders>
              </w:tcPr>
              <w:p w14:paraId="2487110A" w14:textId="1A04217F" w:rsidR="00E34AED" w:rsidRPr="00FE4F70" w:rsidRDefault="000576D2" w:rsidP="009261AA">
                <w:pPr>
                  <w:rPr>
                    <w:rFonts w:ascii="Calibri" w:eastAsiaTheme="minorHAnsi" w:hAnsi="Calibri"/>
                    <w:bCs/>
                    <w:sz w:val="18"/>
                    <w:szCs w:val="18"/>
                  </w:rPr>
                </w:pPr>
                <w:r>
                  <w:rPr>
                    <w:rStyle w:val="PlaceholderText"/>
                    <w:sz w:val="19"/>
                    <w:szCs w:val="19"/>
                  </w:rPr>
                  <w:t>Enter S</w:t>
                </w:r>
                <w:r w:rsidR="00711DF5" w:rsidRPr="00711DF5">
                  <w:rPr>
                    <w:rStyle w:val="PlaceholderText"/>
                    <w:sz w:val="19"/>
                    <w:szCs w:val="19"/>
                  </w:rPr>
                  <w:t>C</w:t>
                </w:r>
                <w:r>
                  <w:rPr>
                    <w:rStyle w:val="PlaceholderText"/>
                    <w:sz w:val="19"/>
                    <w:szCs w:val="19"/>
                  </w:rPr>
                  <w:t>’s</w:t>
                </w:r>
                <w:r w:rsidR="00711DF5" w:rsidRPr="00711DF5">
                  <w:rPr>
                    <w:rStyle w:val="PlaceholderText"/>
                    <w:sz w:val="19"/>
                    <w:szCs w:val="19"/>
                  </w:rPr>
                  <w:t xml:space="preserve"> </w:t>
                </w:r>
                <w:r>
                  <w:rPr>
                    <w:rStyle w:val="PlaceholderText"/>
                    <w:sz w:val="19"/>
                    <w:szCs w:val="19"/>
                  </w:rPr>
                  <w:t>first and last n</w:t>
                </w:r>
                <w:r w:rsidR="00711DF5" w:rsidRPr="00711DF5">
                  <w:rPr>
                    <w:rStyle w:val="PlaceholderText"/>
                    <w:sz w:val="19"/>
                    <w:szCs w:val="19"/>
                  </w:rPr>
                  <w:t>ame</w:t>
                </w:r>
                <w:r w:rsidR="00E10F47">
                  <w:rPr>
                    <w:rStyle w:val="PlaceholderText"/>
                    <w:sz w:val="19"/>
                    <w:szCs w:val="19"/>
                  </w:rPr>
                  <w:t xml:space="preserve"> and agency name</w:t>
                </w:r>
              </w:p>
            </w:tc>
          </w:sdtContent>
        </w:sdt>
        <w:sdt>
          <w:sdtPr>
            <w:rPr>
              <w:rFonts w:ascii="Calibri" w:eastAsiaTheme="minorHAnsi" w:hAnsi="Calibri"/>
              <w:bCs/>
              <w:sz w:val="18"/>
              <w:szCs w:val="18"/>
            </w:rPr>
            <w:id w:val="-1607811619"/>
            <w:placeholder>
              <w:docPart w:val="6F2538DC2239453CA1D65001BE63EBD9"/>
            </w:placeholder>
            <w:showingPlcHdr/>
            <w:text w:multiLine="1"/>
          </w:sdtPr>
          <w:sdtContent>
            <w:tc>
              <w:tcPr>
                <w:tcW w:w="3180" w:type="dxa"/>
                <w:tcBorders>
                  <w:top w:val="single" w:sz="4" w:space="0" w:color="auto"/>
                  <w:left w:val="single" w:sz="4" w:space="0" w:color="auto"/>
                  <w:bottom w:val="single" w:sz="4" w:space="0" w:color="auto"/>
                  <w:right w:val="single" w:sz="4" w:space="0" w:color="auto"/>
                </w:tcBorders>
              </w:tcPr>
              <w:p w14:paraId="6CA561E8" w14:textId="77777777" w:rsidR="00E34AED" w:rsidRPr="00FE4F70" w:rsidRDefault="00E34AED" w:rsidP="0012164B">
                <w:pPr>
                  <w:rPr>
                    <w:rFonts w:ascii="Calibri" w:eastAsiaTheme="minorHAnsi" w:hAnsi="Calibri"/>
                    <w:bCs/>
                    <w:sz w:val="18"/>
                    <w:szCs w:val="18"/>
                  </w:rPr>
                </w:pPr>
                <w:r w:rsidRPr="00FE4F70">
                  <w:rPr>
                    <w:rFonts w:ascii="Calibri" w:eastAsiaTheme="minorHAnsi" w:hAnsi="Calibri"/>
                    <w:color w:val="808080"/>
                    <w:sz w:val="18"/>
                    <w:szCs w:val="18"/>
                  </w:rPr>
                  <w:t>Enter reason</w:t>
                </w:r>
              </w:p>
            </w:tc>
          </w:sdtContent>
        </w:sdt>
      </w:tr>
      <w:tr w:rsidR="00CA1577" w:rsidRPr="00FE4F70" w14:paraId="7BD2BD4B" w14:textId="77777777" w:rsidTr="00CD2C22">
        <w:sdt>
          <w:sdtPr>
            <w:rPr>
              <w:rFonts w:ascii="Calibri" w:eastAsiaTheme="minorHAnsi" w:hAnsi="Calibri"/>
              <w:bCs/>
              <w:sz w:val="18"/>
              <w:szCs w:val="18"/>
            </w:rPr>
            <w:alias w:val="Service Options"/>
            <w:tag w:val="Service Options"/>
            <w:id w:val="-323122889"/>
            <w:placeholder>
              <w:docPart w:val="6DA4683181044D46967B83455900B55B"/>
            </w:placeholder>
            <w:dropDownList>
              <w:listItem w:displayText="Select service" w:value="Select service"/>
              <w:listItem w:displayText="Own Home or Apartment" w:value="Own Home or Apartment"/>
              <w:listItem w:displayText="Family Home" w:value="Family Home"/>
              <w:listItem w:displayText="Sponsored Home" w:value="Sponsored Home"/>
              <w:listItem w:displayText="Group Home Residential 4 or less beds" w:value="Group Home Residential 4 or less beds"/>
              <w:listItem w:displayText="Group Home Residential 5 or more beds" w:value="Group Home Residential 5 or more beds"/>
              <w:listItem w:displayText="ICF 4-beds" w:value="ICF 4-beds"/>
              <w:listItem w:displayText="ICF 5+ beds" w:value="ICF 5+ beds"/>
              <w:listItem w:displayText="Training Center" w:value="Training Center"/>
              <w:listItem w:displayText="Nursing Home" w:value="Nursing Home"/>
              <w:listItem w:displayText="Individual Supported Employment" w:value="Individual Supported Employment"/>
              <w:listItem w:displayText="Group Supported Employment" w:value="Group Supported Employment"/>
              <w:listItem w:displayText="Workplace Assistance Services" w:value="Workplace Assistance Services"/>
              <w:listItem w:displayText="Community Engagement" w:value="Community Engagement"/>
              <w:listItem w:displayText="Community Coaching" w:value="Community Coaching"/>
              <w:listItem w:displayText="Group Day Services" w:value="Group Day Services"/>
            </w:dropDownList>
          </w:sdtPr>
          <w:sdtContent>
            <w:tc>
              <w:tcPr>
                <w:tcW w:w="1795" w:type="dxa"/>
                <w:tcBorders>
                  <w:top w:val="single" w:sz="4" w:space="0" w:color="auto"/>
                  <w:left w:val="single" w:sz="4" w:space="0" w:color="auto"/>
                  <w:bottom w:val="single" w:sz="4" w:space="0" w:color="auto"/>
                  <w:right w:val="single" w:sz="4" w:space="0" w:color="auto"/>
                </w:tcBorders>
                <w:hideMark/>
              </w:tcPr>
              <w:p w14:paraId="531F9C62" w14:textId="6228482A" w:rsidR="00CA1577" w:rsidRPr="00FE4F70" w:rsidRDefault="00E10F47" w:rsidP="00CA1577">
                <w:pPr>
                  <w:rPr>
                    <w:rFonts w:ascii="Calibri" w:eastAsiaTheme="minorHAnsi" w:hAnsi="Calibri"/>
                    <w:bCs/>
                    <w:sz w:val="18"/>
                    <w:szCs w:val="18"/>
                  </w:rPr>
                </w:pPr>
                <w:r>
                  <w:rPr>
                    <w:rFonts w:ascii="Calibri" w:eastAsiaTheme="minorHAnsi" w:hAnsi="Calibri"/>
                    <w:bCs/>
                    <w:sz w:val="18"/>
                    <w:szCs w:val="18"/>
                  </w:rPr>
                  <w:t>Sponsored Home</w:t>
                </w:r>
              </w:p>
            </w:tc>
          </w:sdtContent>
        </w:sdt>
        <w:sdt>
          <w:sdtPr>
            <w:rPr>
              <w:rFonts w:ascii="Calibri" w:eastAsiaTheme="minorHAnsi" w:hAnsi="Calibri"/>
              <w:bCs/>
              <w:sz w:val="18"/>
              <w:szCs w:val="18"/>
            </w:rPr>
            <w:id w:val="-841386789"/>
            <w:placeholder>
              <w:docPart w:val="5E7A6A9E467D4EAF88ECF4FBB14AFBAB"/>
            </w:placeholder>
            <w:showingPlcHdr/>
            <w:text w:multiLine="1"/>
          </w:sdtPr>
          <w:sdtContent>
            <w:tc>
              <w:tcPr>
                <w:tcW w:w="3780" w:type="dxa"/>
                <w:tcBorders>
                  <w:top w:val="single" w:sz="4" w:space="0" w:color="auto"/>
                  <w:left w:val="single" w:sz="4" w:space="0" w:color="auto"/>
                  <w:bottom w:val="single" w:sz="4" w:space="0" w:color="auto"/>
                  <w:right w:val="single" w:sz="4" w:space="0" w:color="auto"/>
                </w:tcBorders>
                <w:hideMark/>
              </w:tcPr>
              <w:p w14:paraId="7EBF40C0" w14:textId="202998F9" w:rsidR="00CA1577" w:rsidRPr="00FE4F70" w:rsidRDefault="00CA1577" w:rsidP="00CA1577">
                <w:pPr>
                  <w:rPr>
                    <w:rFonts w:ascii="Calibri" w:eastAsiaTheme="minorHAnsi" w:hAnsi="Calibri"/>
                    <w:bCs/>
                    <w:sz w:val="18"/>
                    <w:szCs w:val="18"/>
                  </w:rPr>
                </w:pPr>
                <w:r w:rsidRPr="00FE4F70">
                  <w:rPr>
                    <w:rFonts w:ascii="Calibri" w:eastAsiaTheme="minorHAnsi" w:hAnsi="Calibri"/>
                    <w:color w:val="808080"/>
                    <w:sz w:val="18"/>
                    <w:szCs w:val="18"/>
                  </w:rPr>
                  <w:t xml:space="preserve">Enter </w:t>
                </w:r>
                <w:r w:rsidR="00E10F47">
                  <w:rPr>
                    <w:rFonts w:ascii="Calibri" w:eastAsiaTheme="minorHAnsi" w:hAnsi="Calibri"/>
                    <w:color w:val="808080"/>
                    <w:sz w:val="18"/>
                    <w:szCs w:val="18"/>
                  </w:rPr>
                  <w:t>agencies considered (names, cities, sizes)</w:t>
                </w:r>
              </w:p>
            </w:tc>
          </w:sdtContent>
        </w:sdt>
        <w:sdt>
          <w:sdtPr>
            <w:rPr>
              <w:rFonts w:ascii="Calibri" w:eastAsiaTheme="minorHAnsi" w:hAnsi="Calibri"/>
              <w:bCs/>
              <w:sz w:val="18"/>
              <w:szCs w:val="18"/>
            </w:rPr>
            <w:id w:val="301197183"/>
            <w:placeholder>
              <w:docPart w:val="AB5112D5CB2D435696F7A7C0B33FF373"/>
            </w:placeholder>
            <w:showingPlcHdr/>
            <w:text/>
          </w:sdtPr>
          <w:sdtContent>
            <w:tc>
              <w:tcPr>
                <w:tcW w:w="2340" w:type="dxa"/>
                <w:tcBorders>
                  <w:top w:val="single" w:sz="4" w:space="0" w:color="auto"/>
                  <w:left w:val="single" w:sz="4" w:space="0" w:color="auto"/>
                  <w:bottom w:val="single" w:sz="4" w:space="0" w:color="auto"/>
                  <w:right w:val="single" w:sz="4" w:space="0" w:color="auto"/>
                </w:tcBorders>
                <w:hideMark/>
              </w:tcPr>
              <w:p w14:paraId="0A240E33" w14:textId="23476A63" w:rsidR="00CA1577" w:rsidRPr="00FE4F70" w:rsidRDefault="00CD2C22" w:rsidP="00CA1577">
                <w:pPr>
                  <w:rPr>
                    <w:rFonts w:ascii="Calibri" w:eastAsiaTheme="minorHAnsi" w:hAnsi="Calibri"/>
                    <w:bCs/>
                    <w:sz w:val="18"/>
                    <w:szCs w:val="18"/>
                  </w:rPr>
                </w:pPr>
                <w:r>
                  <w:rPr>
                    <w:rStyle w:val="PlaceholderText"/>
                    <w:sz w:val="19"/>
                    <w:szCs w:val="19"/>
                  </w:rPr>
                  <w:t>Enter agency chosen</w:t>
                </w:r>
              </w:p>
            </w:tc>
          </w:sdtContent>
        </w:sdt>
        <w:sdt>
          <w:sdtPr>
            <w:rPr>
              <w:rFonts w:ascii="Calibri" w:eastAsiaTheme="minorHAnsi" w:hAnsi="Calibri"/>
              <w:bCs/>
              <w:sz w:val="18"/>
              <w:szCs w:val="18"/>
            </w:rPr>
            <w:id w:val="734675666"/>
            <w:placeholder>
              <w:docPart w:val="80B1B40D74794D88BA32CB931BD05E7F"/>
            </w:placeholder>
            <w:showingPlcHdr/>
            <w:text w:multiLine="1"/>
          </w:sdtPr>
          <w:sdtContent>
            <w:tc>
              <w:tcPr>
                <w:tcW w:w="3180" w:type="dxa"/>
                <w:tcBorders>
                  <w:top w:val="single" w:sz="4" w:space="0" w:color="auto"/>
                  <w:left w:val="single" w:sz="4" w:space="0" w:color="auto"/>
                  <w:bottom w:val="single" w:sz="4" w:space="0" w:color="auto"/>
                  <w:right w:val="single" w:sz="4" w:space="0" w:color="auto"/>
                </w:tcBorders>
                <w:hideMark/>
              </w:tcPr>
              <w:p w14:paraId="2441652A" w14:textId="77777777" w:rsidR="00CA1577" w:rsidRPr="00FE4F70" w:rsidRDefault="00CA1577" w:rsidP="00CA1577">
                <w:pPr>
                  <w:rPr>
                    <w:rFonts w:ascii="Calibri" w:eastAsiaTheme="minorHAnsi" w:hAnsi="Calibri"/>
                    <w:bCs/>
                    <w:sz w:val="18"/>
                    <w:szCs w:val="18"/>
                  </w:rPr>
                </w:pPr>
                <w:r w:rsidRPr="00FE4F70">
                  <w:rPr>
                    <w:rFonts w:ascii="Calibri" w:eastAsiaTheme="minorHAnsi" w:hAnsi="Calibri"/>
                    <w:color w:val="808080"/>
                    <w:sz w:val="18"/>
                    <w:szCs w:val="18"/>
                  </w:rPr>
                  <w:t>Enter reason</w:t>
                </w:r>
              </w:p>
            </w:tc>
          </w:sdtContent>
        </w:sdt>
      </w:tr>
      <w:tr w:rsidR="00CA1577" w:rsidRPr="00FE4F70" w14:paraId="19D85453" w14:textId="77777777" w:rsidTr="00CD2C22">
        <w:sdt>
          <w:sdtPr>
            <w:rPr>
              <w:rFonts w:ascii="Calibri" w:eastAsiaTheme="minorHAnsi" w:hAnsi="Calibri"/>
              <w:bCs/>
              <w:sz w:val="18"/>
              <w:szCs w:val="18"/>
            </w:rPr>
            <w:alias w:val="Service Options"/>
            <w:tag w:val="Service Options"/>
            <w:id w:val="-118232154"/>
            <w:placeholder>
              <w:docPart w:val="0ED31A522BD048BC90A3E548C17D2216"/>
            </w:placeholder>
            <w:dropDownList>
              <w:listItem w:displayText="Select service" w:value="Select service"/>
              <w:listItem w:displayText="Own Home or Apartment" w:value="Own Home or Apartment"/>
              <w:listItem w:displayText="Family Home" w:value="Family Home"/>
              <w:listItem w:displayText="Sponsored Home" w:value="Sponsored Home"/>
              <w:listItem w:displayText="Group Home Residential 4 or less beds" w:value="Group Home Residential 4 or less beds"/>
              <w:listItem w:displayText="Group Home Residential 5 or more beds" w:value="Group Home Residential 5 or more beds"/>
              <w:listItem w:displayText="ICF 4-beds" w:value="ICF 4-beds"/>
              <w:listItem w:displayText="ICF 5+ beds" w:value="ICF 5+ beds"/>
              <w:listItem w:displayText="Training Center" w:value="Training Center"/>
              <w:listItem w:displayText="Nursing Home" w:value="Nursing Home"/>
              <w:listItem w:displayText="Individual Supported Employment" w:value="Individual Supported Employment"/>
              <w:listItem w:displayText="Group Supported Employment" w:value="Group Supported Employment"/>
              <w:listItem w:displayText="Workplace Assistance Services" w:value="Workplace Assistance Services"/>
              <w:listItem w:displayText="Community Engagement" w:value="Community Engagement"/>
              <w:listItem w:displayText="Community Coaching" w:value="Community Coaching"/>
              <w:listItem w:displayText="Group Day Services" w:value="Group Day Services"/>
            </w:dropDownList>
          </w:sdtPr>
          <w:sdtContent>
            <w:tc>
              <w:tcPr>
                <w:tcW w:w="1795" w:type="dxa"/>
                <w:tcBorders>
                  <w:top w:val="single" w:sz="4" w:space="0" w:color="auto"/>
                  <w:left w:val="single" w:sz="4" w:space="0" w:color="auto"/>
                  <w:bottom w:val="single" w:sz="4" w:space="0" w:color="auto"/>
                  <w:right w:val="single" w:sz="4" w:space="0" w:color="auto"/>
                </w:tcBorders>
                <w:hideMark/>
              </w:tcPr>
              <w:p w14:paraId="5EB4D98F" w14:textId="77777777" w:rsidR="00CA1577" w:rsidRPr="00FE4F70" w:rsidRDefault="00AC3C61" w:rsidP="00CA1577">
                <w:pPr>
                  <w:rPr>
                    <w:rFonts w:ascii="Calibri" w:eastAsiaTheme="minorHAnsi" w:hAnsi="Calibri"/>
                    <w:bCs/>
                    <w:sz w:val="18"/>
                    <w:szCs w:val="18"/>
                  </w:rPr>
                </w:pPr>
                <w:r>
                  <w:rPr>
                    <w:rFonts w:ascii="Calibri" w:eastAsiaTheme="minorHAnsi" w:hAnsi="Calibri"/>
                    <w:bCs/>
                    <w:sz w:val="18"/>
                    <w:szCs w:val="18"/>
                  </w:rPr>
                  <w:t>Select service</w:t>
                </w:r>
              </w:p>
            </w:tc>
          </w:sdtContent>
        </w:sdt>
        <w:sdt>
          <w:sdtPr>
            <w:rPr>
              <w:rFonts w:ascii="Calibri" w:eastAsiaTheme="minorHAnsi" w:hAnsi="Calibri"/>
              <w:bCs/>
              <w:sz w:val="18"/>
              <w:szCs w:val="18"/>
            </w:rPr>
            <w:id w:val="-341704437"/>
            <w:placeholder>
              <w:docPart w:val="77F2516ED5B24AA083354879B53A798B"/>
            </w:placeholder>
            <w:showingPlcHdr/>
            <w:text w:multiLine="1"/>
          </w:sdtPr>
          <w:sdtContent>
            <w:tc>
              <w:tcPr>
                <w:tcW w:w="3780" w:type="dxa"/>
                <w:tcBorders>
                  <w:top w:val="single" w:sz="4" w:space="0" w:color="auto"/>
                  <w:left w:val="single" w:sz="4" w:space="0" w:color="auto"/>
                  <w:bottom w:val="single" w:sz="4" w:space="0" w:color="auto"/>
                  <w:right w:val="single" w:sz="4" w:space="0" w:color="auto"/>
                </w:tcBorders>
                <w:hideMark/>
              </w:tcPr>
              <w:p w14:paraId="5B0B31C4" w14:textId="542BCBA1" w:rsidR="00CA1577" w:rsidRPr="00FE4F70" w:rsidRDefault="00CD2C22" w:rsidP="00CA1577">
                <w:pPr>
                  <w:rPr>
                    <w:rFonts w:ascii="Calibri" w:eastAsiaTheme="minorHAnsi" w:hAnsi="Calibri"/>
                    <w:bCs/>
                    <w:sz w:val="18"/>
                    <w:szCs w:val="18"/>
                  </w:rPr>
                </w:pPr>
                <w:r w:rsidRPr="00FE4F70">
                  <w:rPr>
                    <w:rFonts w:ascii="Calibri" w:eastAsiaTheme="minorHAnsi" w:hAnsi="Calibri"/>
                    <w:color w:val="808080"/>
                    <w:sz w:val="18"/>
                    <w:szCs w:val="18"/>
                  </w:rPr>
                  <w:t xml:space="preserve">Enter </w:t>
                </w:r>
                <w:r>
                  <w:rPr>
                    <w:rFonts w:ascii="Calibri" w:eastAsiaTheme="minorHAnsi" w:hAnsi="Calibri"/>
                    <w:color w:val="808080"/>
                    <w:sz w:val="18"/>
                    <w:szCs w:val="18"/>
                  </w:rPr>
                  <w:t>agencies considered (names, cities, sizes)</w:t>
                </w:r>
              </w:p>
            </w:tc>
          </w:sdtContent>
        </w:sdt>
        <w:sdt>
          <w:sdtPr>
            <w:rPr>
              <w:rFonts w:ascii="Calibri" w:eastAsiaTheme="minorHAnsi" w:hAnsi="Calibri"/>
              <w:bCs/>
              <w:sz w:val="18"/>
              <w:szCs w:val="18"/>
            </w:rPr>
            <w:id w:val="547427955"/>
            <w:placeholder>
              <w:docPart w:val="259E3CC703894390AF2A6C10EE85561D"/>
            </w:placeholder>
            <w:showingPlcHdr/>
            <w:text/>
          </w:sdtPr>
          <w:sdtContent>
            <w:tc>
              <w:tcPr>
                <w:tcW w:w="2340" w:type="dxa"/>
                <w:tcBorders>
                  <w:top w:val="single" w:sz="4" w:space="0" w:color="auto"/>
                  <w:left w:val="single" w:sz="4" w:space="0" w:color="auto"/>
                  <w:bottom w:val="single" w:sz="4" w:space="0" w:color="auto"/>
                  <w:right w:val="single" w:sz="4" w:space="0" w:color="auto"/>
                </w:tcBorders>
                <w:hideMark/>
              </w:tcPr>
              <w:p w14:paraId="57811ED8" w14:textId="417DD2C1" w:rsidR="00CA1577" w:rsidRPr="00FE4F70" w:rsidRDefault="00CD2C22" w:rsidP="00CA1577">
                <w:pPr>
                  <w:rPr>
                    <w:rFonts w:ascii="Calibri" w:eastAsiaTheme="minorHAnsi" w:hAnsi="Calibri"/>
                    <w:bCs/>
                    <w:sz w:val="18"/>
                    <w:szCs w:val="18"/>
                  </w:rPr>
                </w:pPr>
                <w:r>
                  <w:rPr>
                    <w:rStyle w:val="PlaceholderText"/>
                    <w:sz w:val="19"/>
                    <w:szCs w:val="19"/>
                  </w:rPr>
                  <w:t>Enter agency chosen</w:t>
                </w:r>
                <w:r>
                  <w:rPr>
                    <w:rFonts w:ascii="Calibri" w:eastAsiaTheme="minorHAnsi" w:hAnsi="Calibri"/>
                    <w:bCs/>
                    <w:sz w:val="18"/>
                    <w:szCs w:val="18"/>
                  </w:rPr>
                  <w:t xml:space="preserve"> </w:t>
                </w:r>
              </w:p>
            </w:tc>
          </w:sdtContent>
        </w:sdt>
        <w:sdt>
          <w:sdtPr>
            <w:rPr>
              <w:rFonts w:ascii="Calibri" w:eastAsiaTheme="minorHAnsi" w:hAnsi="Calibri"/>
              <w:bCs/>
              <w:sz w:val="18"/>
              <w:szCs w:val="18"/>
            </w:rPr>
            <w:id w:val="1841120957"/>
            <w:placeholder>
              <w:docPart w:val="3D0F61557FDF4415A4AD2E323E608168"/>
            </w:placeholder>
            <w:showingPlcHdr/>
            <w:text w:multiLine="1"/>
          </w:sdtPr>
          <w:sdtContent>
            <w:tc>
              <w:tcPr>
                <w:tcW w:w="3180" w:type="dxa"/>
                <w:tcBorders>
                  <w:top w:val="single" w:sz="4" w:space="0" w:color="auto"/>
                  <w:left w:val="single" w:sz="4" w:space="0" w:color="auto"/>
                  <w:bottom w:val="single" w:sz="4" w:space="0" w:color="auto"/>
                  <w:right w:val="single" w:sz="4" w:space="0" w:color="auto"/>
                </w:tcBorders>
                <w:hideMark/>
              </w:tcPr>
              <w:p w14:paraId="0F891ADD" w14:textId="77777777" w:rsidR="00CA1577" w:rsidRPr="00FE4F70" w:rsidRDefault="00CA1577" w:rsidP="00CA1577">
                <w:pPr>
                  <w:rPr>
                    <w:rFonts w:ascii="Calibri" w:eastAsiaTheme="minorHAnsi" w:hAnsi="Calibri"/>
                    <w:bCs/>
                    <w:sz w:val="18"/>
                    <w:szCs w:val="18"/>
                  </w:rPr>
                </w:pPr>
                <w:r w:rsidRPr="00FE4F70">
                  <w:rPr>
                    <w:rFonts w:ascii="Calibri" w:eastAsiaTheme="minorHAnsi" w:hAnsi="Calibri"/>
                    <w:color w:val="808080"/>
                    <w:sz w:val="18"/>
                    <w:szCs w:val="18"/>
                  </w:rPr>
                  <w:t>Enter reason</w:t>
                </w:r>
              </w:p>
            </w:tc>
          </w:sdtContent>
        </w:sdt>
      </w:tr>
      <w:tr w:rsidR="00CA1577" w:rsidRPr="00FE4F70" w14:paraId="2E27A6DB" w14:textId="77777777" w:rsidTr="00CD2C22">
        <w:sdt>
          <w:sdtPr>
            <w:rPr>
              <w:rFonts w:ascii="Calibri" w:eastAsiaTheme="minorHAnsi" w:hAnsi="Calibri"/>
              <w:bCs/>
              <w:sz w:val="18"/>
              <w:szCs w:val="18"/>
            </w:rPr>
            <w:alias w:val="Service Options"/>
            <w:tag w:val="Service Options"/>
            <w:id w:val="-2135473909"/>
            <w:placeholder>
              <w:docPart w:val="F7986EBF170542C2B50FB0DE7B1F45E1"/>
            </w:placeholder>
            <w:dropDownList>
              <w:listItem w:displayText="Select service" w:value="Select service"/>
              <w:listItem w:displayText="Own Home or Apartment" w:value="Own Home or Apartment"/>
              <w:listItem w:displayText="Family Home" w:value="Family Home"/>
              <w:listItem w:displayText="Sponsored Home" w:value="Sponsored Home"/>
              <w:listItem w:displayText="Group Home Residential 4 or less beds" w:value="Group Home Residential 4 or less beds"/>
              <w:listItem w:displayText="Group Home Residential 5 or more beds" w:value="Group Home Residential 5 or more beds"/>
              <w:listItem w:displayText="ICF 4-beds" w:value="ICF 4-beds"/>
              <w:listItem w:displayText="ICF 5+ beds" w:value="ICF 5+ beds"/>
              <w:listItem w:displayText="Training Center" w:value="Training Center"/>
              <w:listItem w:displayText="Nursing Home" w:value="Nursing Home"/>
              <w:listItem w:displayText="Individual Supported Employment" w:value="Individual Supported Employment"/>
              <w:listItem w:displayText="Group Supported Employment" w:value="Group Supported Employment"/>
              <w:listItem w:displayText="Workplace Assistance Services" w:value="Workplace Assistance Services"/>
              <w:listItem w:displayText="Community Engagement" w:value="Community Engagement"/>
              <w:listItem w:displayText="Community Coaching" w:value="Community Coaching"/>
              <w:listItem w:displayText="Group Day Services" w:value="Group Day Services"/>
            </w:dropDownList>
          </w:sdtPr>
          <w:sdtContent>
            <w:tc>
              <w:tcPr>
                <w:tcW w:w="1795" w:type="dxa"/>
                <w:tcBorders>
                  <w:top w:val="single" w:sz="4" w:space="0" w:color="auto"/>
                  <w:left w:val="single" w:sz="4" w:space="0" w:color="auto"/>
                  <w:bottom w:val="single" w:sz="4" w:space="0" w:color="auto"/>
                  <w:right w:val="single" w:sz="4" w:space="0" w:color="auto"/>
                </w:tcBorders>
              </w:tcPr>
              <w:p w14:paraId="1B27A4EF" w14:textId="77777777" w:rsidR="00CA1577" w:rsidRPr="00FE4F70" w:rsidRDefault="00AC3C61" w:rsidP="00CA1577">
                <w:pPr>
                  <w:rPr>
                    <w:rFonts w:ascii="Calibri" w:eastAsiaTheme="minorHAnsi" w:hAnsi="Calibri"/>
                    <w:bCs/>
                    <w:sz w:val="18"/>
                    <w:szCs w:val="18"/>
                  </w:rPr>
                </w:pPr>
                <w:r>
                  <w:rPr>
                    <w:rFonts w:ascii="Calibri" w:eastAsiaTheme="minorHAnsi" w:hAnsi="Calibri"/>
                    <w:bCs/>
                    <w:sz w:val="18"/>
                    <w:szCs w:val="18"/>
                  </w:rPr>
                  <w:t>Select service</w:t>
                </w:r>
              </w:p>
            </w:tc>
          </w:sdtContent>
        </w:sdt>
        <w:sdt>
          <w:sdtPr>
            <w:rPr>
              <w:rFonts w:ascii="Calibri" w:eastAsiaTheme="minorHAnsi" w:hAnsi="Calibri"/>
              <w:bCs/>
              <w:sz w:val="18"/>
              <w:szCs w:val="18"/>
            </w:rPr>
            <w:id w:val="-1447236271"/>
            <w:placeholder>
              <w:docPart w:val="8D4D1F9D7E9D45EE9A773030EC36A578"/>
            </w:placeholder>
            <w:showingPlcHdr/>
            <w:text w:multiLine="1"/>
          </w:sdtPr>
          <w:sdtContent>
            <w:tc>
              <w:tcPr>
                <w:tcW w:w="3780" w:type="dxa"/>
                <w:tcBorders>
                  <w:top w:val="single" w:sz="4" w:space="0" w:color="auto"/>
                  <w:left w:val="single" w:sz="4" w:space="0" w:color="auto"/>
                  <w:bottom w:val="single" w:sz="4" w:space="0" w:color="auto"/>
                  <w:right w:val="single" w:sz="4" w:space="0" w:color="auto"/>
                </w:tcBorders>
                <w:hideMark/>
              </w:tcPr>
              <w:p w14:paraId="5AEF21D1" w14:textId="59DF54B4" w:rsidR="00CA1577" w:rsidRPr="00FE4F70" w:rsidRDefault="00CD2C22" w:rsidP="00CA1577">
                <w:pPr>
                  <w:rPr>
                    <w:rFonts w:ascii="Calibri" w:eastAsiaTheme="minorHAnsi" w:hAnsi="Calibri"/>
                    <w:bCs/>
                    <w:sz w:val="18"/>
                    <w:szCs w:val="18"/>
                  </w:rPr>
                </w:pPr>
                <w:r w:rsidRPr="00FE4F70">
                  <w:rPr>
                    <w:rFonts w:ascii="Calibri" w:eastAsiaTheme="minorHAnsi" w:hAnsi="Calibri"/>
                    <w:color w:val="808080"/>
                    <w:sz w:val="18"/>
                    <w:szCs w:val="18"/>
                  </w:rPr>
                  <w:t xml:space="preserve">Enter </w:t>
                </w:r>
                <w:r>
                  <w:rPr>
                    <w:rFonts w:ascii="Calibri" w:eastAsiaTheme="minorHAnsi" w:hAnsi="Calibri"/>
                    <w:color w:val="808080"/>
                    <w:sz w:val="18"/>
                    <w:szCs w:val="18"/>
                  </w:rPr>
                  <w:t>agencies considered (names, cities, sizes)</w:t>
                </w:r>
              </w:p>
            </w:tc>
          </w:sdtContent>
        </w:sdt>
        <w:sdt>
          <w:sdtPr>
            <w:rPr>
              <w:rFonts w:ascii="Calibri" w:eastAsiaTheme="minorHAnsi" w:hAnsi="Calibri"/>
              <w:bCs/>
              <w:sz w:val="18"/>
              <w:szCs w:val="18"/>
            </w:rPr>
            <w:id w:val="-405300980"/>
            <w:placeholder>
              <w:docPart w:val="ECDB030389C44CC3B0D2C7517515E101"/>
            </w:placeholder>
            <w:showingPlcHdr/>
            <w:text/>
          </w:sdtPr>
          <w:sdtContent>
            <w:tc>
              <w:tcPr>
                <w:tcW w:w="2340" w:type="dxa"/>
                <w:tcBorders>
                  <w:top w:val="single" w:sz="4" w:space="0" w:color="auto"/>
                  <w:left w:val="single" w:sz="4" w:space="0" w:color="auto"/>
                  <w:bottom w:val="single" w:sz="4" w:space="0" w:color="auto"/>
                  <w:right w:val="single" w:sz="4" w:space="0" w:color="auto"/>
                </w:tcBorders>
                <w:hideMark/>
              </w:tcPr>
              <w:p w14:paraId="22F12339" w14:textId="0F0FBE6C" w:rsidR="00CA1577" w:rsidRPr="00FE4F70" w:rsidRDefault="00CD2C22" w:rsidP="00CA1577">
                <w:pPr>
                  <w:rPr>
                    <w:rFonts w:ascii="Calibri" w:eastAsiaTheme="minorHAnsi" w:hAnsi="Calibri"/>
                    <w:bCs/>
                    <w:sz w:val="18"/>
                    <w:szCs w:val="18"/>
                  </w:rPr>
                </w:pPr>
                <w:r>
                  <w:rPr>
                    <w:rStyle w:val="PlaceholderText"/>
                    <w:sz w:val="19"/>
                    <w:szCs w:val="19"/>
                  </w:rPr>
                  <w:t>Enter agency chosen</w:t>
                </w:r>
                <w:r>
                  <w:rPr>
                    <w:rFonts w:ascii="Calibri" w:eastAsiaTheme="minorHAnsi" w:hAnsi="Calibri"/>
                    <w:bCs/>
                    <w:sz w:val="18"/>
                    <w:szCs w:val="18"/>
                  </w:rPr>
                  <w:t xml:space="preserve"> </w:t>
                </w:r>
              </w:p>
            </w:tc>
          </w:sdtContent>
        </w:sdt>
        <w:sdt>
          <w:sdtPr>
            <w:rPr>
              <w:rFonts w:ascii="Calibri" w:eastAsiaTheme="minorHAnsi" w:hAnsi="Calibri"/>
              <w:bCs/>
              <w:sz w:val="18"/>
              <w:szCs w:val="18"/>
            </w:rPr>
            <w:id w:val="-294223908"/>
            <w:placeholder>
              <w:docPart w:val="58B828356D2A4B42A8055FB4AD4BBD1F"/>
            </w:placeholder>
            <w:showingPlcHdr/>
            <w:text w:multiLine="1"/>
          </w:sdtPr>
          <w:sdtContent>
            <w:tc>
              <w:tcPr>
                <w:tcW w:w="3180" w:type="dxa"/>
                <w:tcBorders>
                  <w:top w:val="single" w:sz="4" w:space="0" w:color="auto"/>
                  <w:left w:val="single" w:sz="4" w:space="0" w:color="auto"/>
                  <w:bottom w:val="single" w:sz="4" w:space="0" w:color="auto"/>
                  <w:right w:val="single" w:sz="4" w:space="0" w:color="auto"/>
                </w:tcBorders>
                <w:hideMark/>
              </w:tcPr>
              <w:p w14:paraId="17E10273" w14:textId="77777777" w:rsidR="00CA1577" w:rsidRPr="00FE4F70" w:rsidRDefault="00CA1577" w:rsidP="00CA1577">
                <w:pPr>
                  <w:rPr>
                    <w:rFonts w:ascii="Calibri" w:eastAsiaTheme="minorHAnsi" w:hAnsi="Calibri"/>
                    <w:bCs/>
                    <w:sz w:val="18"/>
                    <w:szCs w:val="18"/>
                  </w:rPr>
                </w:pPr>
                <w:r w:rsidRPr="00FE4F70">
                  <w:rPr>
                    <w:rFonts w:ascii="Calibri" w:eastAsiaTheme="minorHAnsi" w:hAnsi="Calibri"/>
                    <w:color w:val="808080"/>
                    <w:sz w:val="18"/>
                    <w:szCs w:val="18"/>
                  </w:rPr>
                  <w:t>Enter reason</w:t>
                </w:r>
              </w:p>
            </w:tc>
          </w:sdtContent>
        </w:sdt>
      </w:tr>
      <w:tr w:rsidR="00CA1577" w:rsidRPr="00FE4F70" w14:paraId="36C5052D" w14:textId="77777777" w:rsidTr="00CD2C22">
        <w:sdt>
          <w:sdtPr>
            <w:rPr>
              <w:rFonts w:ascii="Calibri" w:eastAsiaTheme="minorHAnsi" w:hAnsi="Calibri"/>
              <w:bCs/>
              <w:sz w:val="18"/>
              <w:szCs w:val="18"/>
            </w:rPr>
            <w:id w:val="-216046712"/>
            <w:placeholder>
              <w:docPart w:val="D5B54D2030B14C4EBF932127B5B73C6B"/>
            </w:placeholder>
            <w:showingPlcHdr/>
            <w:text/>
          </w:sdtPr>
          <w:sdtContent>
            <w:tc>
              <w:tcPr>
                <w:tcW w:w="1795" w:type="dxa"/>
                <w:tcBorders>
                  <w:top w:val="single" w:sz="4" w:space="0" w:color="auto"/>
                  <w:left w:val="single" w:sz="4" w:space="0" w:color="auto"/>
                  <w:bottom w:val="single" w:sz="4" w:space="0" w:color="auto"/>
                  <w:right w:val="single" w:sz="4" w:space="0" w:color="auto"/>
                </w:tcBorders>
              </w:tcPr>
              <w:p w14:paraId="4238F86C" w14:textId="77777777" w:rsidR="00CA1577" w:rsidRPr="00FE4F70" w:rsidRDefault="00CA1577" w:rsidP="00CA1577">
                <w:pPr>
                  <w:rPr>
                    <w:rFonts w:ascii="Calibri" w:eastAsiaTheme="minorHAnsi" w:hAnsi="Calibri"/>
                    <w:bCs/>
                    <w:sz w:val="18"/>
                    <w:szCs w:val="18"/>
                  </w:rPr>
                </w:pPr>
                <w:r w:rsidRPr="008B0D2C">
                  <w:rPr>
                    <w:rStyle w:val="PlaceholderText"/>
                    <w:sz w:val="19"/>
                    <w:szCs w:val="19"/>
                  </w:rPr>
                  <w:t>Other</w:t>
                </w:r>
              </w:p>
            </w:tc>
          </w:sdtContent>
        </w:sdt>
        <w:sdt>
          <w:sdtPr>
            <w:rPr>
              <w:rFonts w:ascii="Calibri" w:eastAsiaTheme="minorHAnsi" w:hAnsi="Calibri"/>
              <w:bCs/>
              <w:sz w:val="18"/>
              <w:szCs w:val="18"/>
            </w:rPr>
            <w:id w:val="-657459299"/>
            <w:placeholder>
              <w:docPart w:val="5858782C97C14E9E863BBAFC5B8BED49"/>
            </w:placeholder>
            <w:showingPlcHdr/>
            <w:text w:multiLine="1"/>
          </w:sdtPr>
          <w:sdtContent>
            <w:tc>
              <w:tcPr>
                <w:tcW w:w="3780" w:type="dxa"/>
                <w:tcBorders>
                  <w:top w:val="single" w:sz="4" w:space="0" w:color="auto"/>
                  <w:left w:val="single" w:sz="4" w:space="0" w:color="auto"/>
                  <w:bottom w:val="single" w:sz="4" w:space="0" w:color="auto"/>
                  <w:right w:val="single" w:sz="4" w:space="0" w:color="auto"/>
                </w:tcBorders>
              </w:tcPr>
              <w:p w14:paraId="1E9F3169" w14:textId="552C26F3" w:rsidR="00CA1577" w:rsidRPr="00FE4F70" w:rsidRDefault="00CD2C22" w:rsidP="00CA1577">
                <w:pPr>
                  <w:rPr>
                    <w:rFonts w:ascii="Calibri" w:eastAsiaTheme="minorHAnsi" w:hAnsi="Calibri"/>
                    <w:bCs/>
                    <w:sz w:val="18"/>
                    <w:szCs w:val="18"/>
                  </w:rPr>
                </w:pPr>
                <w:r w:rsidRPr="00FE4F70">
                  <w:rPr>
                    <w:rFonts w:ascii="Calibri" w:eastAsiaTheme="minorHAnsi" w:hAnsi="Calibri"/>
                    <w:color w:val="808080"/>
                    <w:sz w:val="18"/>
                    <w:szCs w:val="18"/>
                  </w:rPr>
                  <w:t xml:space="preserve">Enter </w:t>
                </w:r>
                <w:r>
                  <w:rPr>
                    <w:rFonts w:ascii="Calibri" w:eastAsiaTheme="minorHAnsi" w:hAnsi="Calibri"/>
                    <w:color w:val="808080"/>
                    <w:sz w:val="18"/>
                    <w:szCs w:val="18"/>
                  </w:rPr>
                  <w:t>agencies considered (names, cities, sizes)</w:t>
                </w:r>
              </w:p>
            </w:tc>
          </w:sdtContent>
        </w:sdt>
        <w:sdt>
          <w:sdtPr>
            <w:rPr>
              <w:rFonts w:ascii="Calibri" w:eastAsiaTheme="minorHAnsi" w:hAnsi="Calibri"/>
              <w:bCs/>
              <w:sz w:val="18"/>
              <w:szCs w:val="18"/>
            </w:rPr>
            <w:id w:val="-639575256"/>
            <w:placeholder>
              <w:docPart w:val="0BE32BF6862545AEBA2340CAB5B9DAEA"/>
            </w:placeholder>
            <w:showingPlcHdr/>
            <w:text/>
          </w:sdtPr>
          <w:sdtContent>
            <w:tc>
              <w:tcPr>
                <w:tcW w:w="2340" w:type="dxa"/>
                <w:tcBorders>
                  <w:top w:val="single" w:sz="4" w:space="0" w:color="auto"/>
                  <w:left w:val="single" w:sz="4" w:space="0" w:color="auto"/>
                  <w:bottom w:val="single" w:sz="4" w:space="0" w:color="auto"/>
                  <w:right w:val="single" w:sz="4" w:space="0" w:color="auto"/>
                </w:tcBorders>
              </w:tcPr>
              <w:p w14:paraId="5C374B61" w14:textId="53524AAE" w:rsidR="00CA1577" w:rsidRPr="00FE4F70" w:rsidRDefault="00CD2C22" w:rsidP="00CA1577">
                <w:pPr>
                  <w:rPr>
                    <w:rFonts w:ascii="Calibri" w:eastAsiaTheme="minorHAnsi" w:hAnsi="Calibri"/>
                    <w:bCs/>
                    <w:sz w:val="18"/>
                    <w:szCs w:val="18"/>
                  </w:rPr>
                </w:pPr>
                <w:r>
                  <w:rPr>
                    <w:rStyle w:val="PlaceholderText"/>
                    <w:sz w:val="19"/>
                    <w:szCs w:val="19"/>
                  </w:rPr>
                  <w:t>Enter agency chosen</w:t>
                </w:r>
                <w:r>
                  <w:rPr>
                    <w:rFonts w:ascii="Calibri" w:eastAsiaTheme="minorHAnsi" w:hAnsi="Calibri"/>
                    <w:bCs/>
                    <w:sz w:val="18"/>
                    <w:szCs w:val="18"/>
                  </w:rPr>
                  <w:t xml:space="preserve"> </w:t>
                </w:r>
              </w:p>
            </w:tc>
          </w:sdtContent>
        </w:sdt>
        <w:sdt>
          <w:sdtPr>
            <w:rPr>
              <w:rFonts w:ascii="Calibri" w:eastAsiaTheme="minorHAnsi" w:hAnsi="Calibri"/>
              <w:bCs/>
              <w:sz w:val="18"/>
              <w:szCs w:val="18"/>
            </w:rPr>
            <w:id w:val="2111318464"/>
            <w:placeholder>
              <w:docPart w:val="9A6B044414044EACA334A92DCB0579F1"/>
            </w:placeholder>
            <w:showingPlcHdr/>
            <w:text w:multiLine="1"/>
          </w:sdtPr>
          <w:sdtContent>
            <w:tc>
              <w:tcPr>
                <w:tcW w:w="3180" w:type="dxa"/>
                <w:tcBorders>
                  <w:top w:val="single" w:sz="4" w:space="0" w:color="auto"/>
                  <w:left w:val="single" w:sz="4" w:space="0" w:color="auto"/>
                  <w:bottom w:val="single" w:sz="4" w:space="0" w:color="auto"/>
                  <w:right w:val="single" w:sz="4" w:space="0" w:color="auto"/>
                </w:tcBorders>
              </w:tcPr>
              <w:p w14:paraId="5053B7F5" w14:textId="77777777" w:rsidR="00CA1577" w:rsidRPr="00FE4F70" w:rsidRDefault="00CA1577" w:rsidP="00CA1577">
                <w:pPr>
                  <w:rPr>
                    <w:rFonts w:ascii="Calibri" w:eastAsiaTheme="minorHAnsi" w:hAnsi="Calibri"/>
                    <w:bCs/>
                    <w:sz w:val="18"/>
                    <w:szCs w:val="18"/>
                  </w:rPr>
                </w:pPr>
                <w:r w:rsidRPr="00FE4F70">
                  <w:rPr>
                    <w:rFonts w:ascii="Calibri" w:eastAsiaTheme="minorHAnsi" w:hAnsi="Calibri"/>
                    <w:color w:val="808080"/>
                    <w:sz w:val="18"/>
                    <w:szCs w:val="18"/>
                  </w:rPr>
                  <w:t>Enter reason</w:t>
                </w:r>
              </w:p>
            </w:tc>
          </w:sdtContent>
        </w:sdt>
      </w:tr>
      <w:tr w:rsidR="00CA1577" w:rsidRPr="00FE4F70" w14:paraId="7FBD494C" w14:textId="77777777" w:rsidTr="00CD2C22">
        <w:sdt>
          <w:sdtPr>
            <w:rPr>
              <w:rFonts w:ascii="Calibri" w:eastAsiaTheme="minorHAnsi" w:hAnsi="Calibri"/>
              <w:bCs/>
              <w:sz w:val="18"/>
              <w:szCs w:val="18"/>
            </w:rPr>
            <w:id w:val="-175120323"/>
            <w:placeholder>
              <w:docPart w:val="82B7ECDBA05E4D6E988730C287B614A1"/>
            </w:placeholder>
            <w:showingPlcHdr/>
            <w:text/>
          </w:sdtPr>
          <w:sdtContent>
            <w:tc>
              <w:tcPr>
                <w:tcW w:w="1795" w:type="dxa"/>
                <w:tcBorders>
                  <w:top w:val="single" w:sz="4" w:space="0" w:color="auto"/>
                  <w:left w:val="single" w:sz="4" w:space="0" w:color="auto"/>
                  <w:bottom w:val="single" w:sz="4" w:space="0" w:color="auto"/>
                  <w:right w:val="single" w:sz="4" w:space="0" w:color="auto"/>
                </w:tcBorders>
              </w:tcPr>
              <w:p w14:paraId="3F645AA7" w14:textId="77777777" w:rsidR="00CA1577" w:rsidRPr="00FE4F70" w:rsidRDefault="00CA1577" w:rsidP="00CA1577">
                <w:pPr>
                  <w:rPr>
                    <w:rFonts w:ascii="Calibri" w:eastAsiaTheme="minorHAnsi" w:hAnsi="Calibri"/>
                    <w:bCs/>
                    <w:sz w:val="18"/>
                    <w:szCs w:val="18"/>
                  </w:rPr>
                </w:pPr>
                <w:r w:rsidRPr="008B0D2C">
                  <w:rPr>
                    <w:rStyle w:val="PlaceholderText"/>
                    <w:sz w:val="19"/>
                    <w:szCs w:val="19"/>
                  </w:rPr>
                  <w:t>Other</w:t>
                </w:r>
              </w:p>
            </w:tc>
          </w:sdtContent>
        </w:sdt>
        <w:sdt>
          <w:sdtPr>
            <w:rPr>
              <w:rFonts w:ascii="Calibri" w:eastAsiaTheme="minorHAnsi" w:hAnsi="Calibri"/>
              <w:bCs/>
              <w:sz w:val="18"/>
              <w:szCs w:val="18"/>
            </w:rPr>
            <w:id w:val="-977378338"/>
            <w:placeholder>
              <w:docPart w:val="665C9FA3CDAA436C8947C85A73B2E33B"/>
            </w:placeholder>
            <w:showingPlcHdr/>
            <w:text w:multiLine="1"/>
          </w:sdtPr>
          <w:sdtContent>
            <w:tc>
              <w:tcPr>
                <w:tcW w:w="3780" w:type="dxa"/>
                <w:tcBorders>
                  <w:top w:val="single" w:sz="4" w:space="0" w:color="auto"/>
                  <w:left w:val="single" w:sz="4" w:space="0" w:color="auto"/>
                  <w:bottom w:val="single" w:sz="4" w:space="0" w:color="auto"/>
                  <w:right w:val="single" w:sz="4" w:space="0" w:color="auto"/>
                </w:tcBorders>
              </w:tcPr>
              <w:p w14:paraId="07F68134" w14:textId="37930A7D" w:rsidR="00CA1577" w:rsidRPr="00FE4F70" w:rsidRDefault="00CD2C22" w:rsidP="00CA1577">
                <w:pPr>
                  <w:rPr>
                    <w:rFonts w:ascii="Calibri" w:eastAsiaTheme="minorHAnsi" w:hAnsi="Calibri"/>
                    <w:bCs/>
                    <w:sz w:val="18"/>
                    <w:szCs w:val="18"/>
                  </w:rPr>
                </w:pPr>
                <w:r w:rsidRPr="00FE4F70">
                  <w:rPr>
                    <w:rFonts w:ascii="Calibri" w:eastAsiaTheme="minorHAnsi" w:hAnsi="Calibri"/>
                    <w:color w:val="808080"/>
                    <w:sz w:val="18"/>
                    <w:szCs w:val="18"/>
                  </w:rPr>
                  <w:t xml:space="preserve">Enter </w:t>
                </w:r>
                <w:r>
                  <w:rPr>
                    <w:rFonts w:ascii="Calibri" w:eastAsiaTheme="minorHAnsi" w:hAnsi="Calibri"/>
                    <w:color w:val="808080"/>
                    <w:sz w:val="18"/>
                    <w:szCs w:val="18"/>
                  </w:rPr>
                  <w:t>agencies considered (names, cities, sizes)</w:t>
                </w:r>
              </w:p>
            </w:tc>
          </w:sdtContent>
        </w:sdt>
        <w:sdt>
          <w:sdtPr>
            <w:rPr>
              <w:rFonts w:ascii="Calibri" w:eastAsiaTheme="minorHAnsi" w:hAnsi="Calibri"/>
              <w:bCs/>
              <w:sz w:val="18"/>
              <w:szCs w:val="18"/>
            </w:rPr>
            <w:id w:val="-285734768"/>
            <w:placeholder>
              <w:docPart w:val="71AC630CD22A4247AD9FE78BBEC3DB41"/>
            </w:placeholder>
            <w:showingPlcHdr/>
            <w:text/>
          </w:sdtPr>
          <w:sdtContent>
            <w:tc>
              <w:tcPr>
                <w:tcW w:w="2340" w:type="dxa"/>
                <w:tcBorders>
                  <w:top w:val="single" w:sz="4" w:space="0" w:color="auto"/>
                  <w:left w:val="single" w:sz="4" w:space="0" w:color="auto"/>
                  <w:bottom w:val="single" w:sz="4" w:space="0" w:color="auto"/>
                  <w:right w:val="single" w:sz="4" w:space="0" w:color="auto"/>
                </w:tcBorders>
              </w:tcPr>
              <w:p w14:paraId="16C754C7" w14:textId="64925FBD" w:rsidR="00CA1577" w:rsidRPr="00FE4F70" w:rsidRDefault="00CD2C22" w:rsidP="00CA1577">
                <w:pPr>
                  <w:rPr>
                    <w:rFonts w:ascii="Calibri" w:eastAsiaTheme="minorHAnsi" w:hAnsi="Calibri"/>
                    <w:bCs/>
                    <w:sz w:val="18"/>
                    <w:szCs w:val="18"/>
                  </w:rPr>
                </w:pPr>
                <w:r>
                  <w:rPr>
                    <w:rStyle w:val="PlaceholderText"/>
                    <w:sz w:val="19"/>
                    <w:szCs w:val="19"/>
                  </w:rPr>
                  <w:t>Enter agency chosen</w:t>
                </w:r>
                <w:r>
                  <w:rPr>
                    <w:rFonts w:ascii="Calibri" w:eastAsiaTheme="minorHAnsi" w:hAnsi="Calibri"/>
                    <w:bCs/>
                    <w:sz w:val="18"/>
                    <w:szCs w:val="18"/>
                  </w:rPr>
                  <w:t xml:space="preserve"> </w:t>
                </w:r>
              </w:p>
            </w:tc>
          </w:sdtContent>
        </w:sdt>
        <w:sdt>
          <w:sdtPr>
            <w:rPr>
              <w:rFonts w:ascii="Calibri" w:eastAsiaTheme="minorHAnsi" w:hAnsi="Calibri"/>
              <w:bCs/>
              <w:sz w:val="18"/>
              <w:szCs w:val="18"/>
            </w:rPr>
            <w:id w:val="-428745404"/>
            <w:placeholder>
              <w:docPart w:val="A6D0FF28E90944EE9AA55DF1E9BCB493"/>
            </w:placeholder>
            <w:showingPlcHdr/>
            <w:text w:multiLine="1"/>
          </w:sdtPr>
          <w:sdtContent>
            <w:tc>
              <w:tcPr>
                <w:tcW w:w="3180" w:type="dxa"/>
                <w:tcBorders>
                  <w:top w:val="single" w:sz="4" w:space="0" w:color="auto"/>
                  <w:left w:val="single" w:sz="4" w:space="0" w:color="auto"/>
                  <w:bottom w:val="single" w:sz="4" w:space="0" w:color="auto"/>
                  <w:right w:val="single" w:sz="4" w:space="0" w:color="auto"/>
                </w:tcBorders>
              </w:tcPr>
              <w:p w14:paraId="780C0233" w14:textId="77777777" w:rsidR="00CA1577" w:rsidRPr="00FE4F70" w:rsidRDefault="00CA1577" w:rsidP="00CA1577">
                <w:pPr>
                  <w:rPr>
                    <w:rFonts w:ascii="Calibri" w:eastAsiaTheme="minorHAnsi" w:hAnsi="Calibri"/>
                    <w:bCs/>
                    <w:sz w:val="18"/>
                    <w:szCs w:val="18"/>
                  </w:rPr>
                </w:pPr>
                <w:r w:rsidRPr="00FE4F70">
                  <w:rPr>
                    <w:rFonts w:ascii="Calibri" w:eastAsiaTheme="minorHAnsi" w:hAnsi="Calibri"/>
                    <w:color w:val="808080"/>
                    <w:sz w:val="18"/>
                    <w:szCs w:val="18"/>
                  </w:rPr>
                  <w:t>Enter reason</w:t>
                </w:r>
              </w:p>
            </w:tc>
          </w:sdtContent>
        </w:sdt>
      </w:tr>
      <w:bookmarkEnd w:id="0"/>
    </w:tbl>
    <w:p w14:paraId="1BB1E2AC" w14:textId="77777777" w:rsidR="007231D1" w:rsidRPr="00757BFF" w:rsidRDefault="007231D1" w:rsidP="007231D1">
      <w:pPr>
        <w:pBdr>
          <w:bottom w:val="single" w:sz="12" w:space="1" w:color="auto"/>
        </w:pBdr>
        <w:spacing w:after="0"/>
        <w:ind w:left="270"/>
        <w:rPr>
          <w:sz w:val="6"/>
          <w:szCs w:val="20"/>
        </w:rPr>
        <w:sectPr w:rsidR="007231D1" w:rsidRPr="00757BFF" w:rsidSect="003C7173">
          <w:type w:val="continuous"/>
          <w:pgSz w:w="12240" w:h="15840"/>
          <w:pgMar w:top="630" w:right="810" w:bottom="180" w:left="1080" w:header="720" w:footer="269" w:gutter="0"/>
          <w:cols w:space="180"/>
          <w:docGrid w:linePitch="360"/>
        </w:sectPr>
      </w:pPr>
    </w:p>
    <w:p w14:paraId="12518FEB" w14:textId="60563CCE" w:rsidR="000A0F97" w:rsidRPr="00A712C4" w:rsidRDefault="007231D1" w:rsidP="00A712C4">
      <w:pPr>
        <w:pStyle w:val="Default"/>
        <w:spacing w:after="120"/>
        <w:rPr>
          <w:rFonts w:asciiTheme="minorHAnsi" w:hAnsiTheme="minorHAnsi"/>
          <w:sz w:val="16"/>
          <w:szCs w:val="16"/>
        </w:rPr>
      </w:pPr>
      <w:r w:rsidRPr="00A712C4">
        <w:rPr>
          <w:rFonts w:asciiTheme="minorHAnsi" w:hAnsiTheme="minorHAnsi"/>
          <w:sz w:val="16"/>
          <w:szCs w:val="16"/>
        </w:rPr>
        <w:t xml:space="preserve">I may contact my </w:t>
      </w:r>
      <w:r w:rsidR="00320E73" w:rsidRPr="00A712C4">
        <w:rPr>
          <w:rFonts w:asciiTheme="minorHAnsi" w:hAnsiTheme="minorHAnsi"/>
          <w:sz w:val="16"/>
          <w:szCs w:val="16"/>
        </w:rPr>
        <w:t>Support Coordinator/Case Manager (SC/CM)</w:t>
      </w:r>
      <w:r w:rsidRPr="00A712C4">
        <w:rPr>
          <w:rFonts w:asciiTheme="minorHAnsi" w:hAnsiTheme="minorHAnsi"/>
          <w:sz w:val="16"/>
          <w:szCs w:val="16"/>
        </w:rPr>
        <w:t xml:space="preserve"> to seek assistance with resolving provider-related issues.  I have the option of changing providers, </w:t>
      </w:r>
      <w:r w:rsidR="00707E0A" w:rsidRPr="00A712C4">
        <w:rPr>
          <w:rFonts w:asciiTheme="minorHAnsi" w:hAnsiTheme="minorHAnsi"/>
          <w:sz w:val="16"/>
          <w:szCs w:val="16"/>
        </w:rPr>
        <w:t>i</w:t>
      </w:r>
      <w:r w:rsidRPr="00A712C4">
        <w:rPr>
          <w:rFonts w:asciiTheme="minorHAnsi" w:hAnsiTheme="minorHAnsi"/>
          <w:sz w:val="16"/>
          <w:szCs w:val="16"/>
        </w:rPr>
        <w:t xml:space="preserve">ncluding my </w:t>
      </w:r>
      <w:r w:rsidR="00320E73" w:rsidRPr="00A712C4">
        <w:rPr>
          <w:rFonts w:asciiTheme="minorHAnsi" w:hAnsiTheme="minorHAnsi"/>
          <w:sz w:val="16"/>
          <w:szCs w:val="16"/>
        </w:rPr>
        <w:t>SC/CM</w:t>
      </w:r>
      <w:r w:rsidR="003C7173" w:rsidRPr="00A712C4">
        <w:rPr>
          <w:rFonts w:asciiTheme="minorHAnsi" w:hAnsiTheme="minorHAnsi"/>
          <w:sz w:val="16"/>
          <w:szCs w:val="16"/>
        </w:rPr>
        <w:t>.</w:t>
      </w:r>
      <w:r w:rsidRPr="00A712C4">
        <w:rPr>
          <w:rFonts w:asciiTheme="minorHAnsi" w:hAnsiTheme="minorHAnsi"/>
          <w:sz w:val="16"/>
          <w:szCs w:val="16"/>
        </w:rPr>
        <w:t xml:space="preserve"> I </w:t>
      </w:r>
      <w:r w:rsidR="00320E73" w:rsidRPr="00A712C4">
        <w:rPr>
          <w:rFonts w:asciiTheme="minorHAnsi" w:hAnsiTheme="minorHAnsi"/>
          <w:sz w:val="16"/>
          <w:szCs w:val="16"/>
        </w:rPr>
        <w:t>have</w:t>
      </w:r>
      <w:r w:rsidRPr="00A712C4">
        <w:rPr>
          <w:rFonts w:asciiTheme="minorHAnsi" w:hAnsiTheme="minorHAnsi"/>
          <w:sz w:val="16"/>
          <w:szCs w:val="16"/>
        </w:rPr>
        <w:t xml:space="preserve"> the right to a fair hearing and appeal process.  </w:t>
      </w:r>
      <w:r w:rsidR="00A712C4">
        <w:rPr>
          <w:rFonts w:asciiTheme="minorHAnsi" w:hAnsiTheme="minorHAnsi"/>
          <w:sz w:val="16"/>
          <w:szCs w:val="16"/>
        </w:rPr>
        <w:t>I may be responsible</w:t>
      </w:r>
      <w:r w:rsidRPr="00A712C4">
        <w:rPr>
          <w:rFonts w:asciiTheme="minorHAnsi" w:hAnsiTheme="minorHAnsi"/>
          <w:sz w:val="16"/>
          <w:szCs w:val="16"/>
        </w:rPr>
        <w:t xml:space="preserve"> for some </w:t>
      </w:r>
      <w:r w:rsidR="00D53E65" w:rsidRPr="00A712C4">
        <w:rPr>
          <w:rFonts w:asciiTheme="minorHAnsi" w:hAnsiTheme="minorHAnsi"/>
          <w:sz w:val="16"/>
          <w:szCs w:val="16"/>
        </w:rPr>
        <w:t>service</w:t>
      </w:r>
      <w:r w:rsidRPr="00A712C4">
        <w:rPr>
          <w:rFonts w:asciiTheme="minorHAnsi" w:hAnsiTheme="minorHAnsi"/>
          <w:sz w:val="16"/>
          <w:szCs w:val="16"/>
        </w:rPr>
        <w:t xml:space="preserve"> cost (patient pay), based on my income</w:t>
      </w:r>
      <w:r w:rsidR="00A712C4">
        <w:rPr>
          <w:rFonts w:asciiTheme="minorHAnsi" w:hAnsiTheme="minorHAnsi"/>
          <w:sz w:val="16"/>
          <w:szCs w:val="16"/>
        </w:rPr>
        <w:t>.</w:t>
      </w:r>
      <w:r w:rsidR="00320E73" w:rsidRPr="00A712C4">
        <w:rPr>
          <w:rFonts w:asciiTheme="minorHAnsi" w:hAnsiTheme="minorHAnsi"/>
          <w:sz w:val="16"/>
          <w:szCs w:val="16"/>
        </w:rPr>
        <w:t xml:space="preserve"> I</w:t>
      </w:r>
      <w:r w:rsidRPr="00A712C4">
        <w:rPr>
          <w:rFonts w:asciiTheme="minorHAnsi" w:hAnsiTheme="minorHAnsi"/>
          <w:sz w:val="16"/>
          <w:szCs w:val="16"/>
        </w:rPr>
        <w:t xml:space="preserve">f I chose Consumer-Directed Services, I </w:t>
      </w:r>
      <w:r w:rsidR="00320E73" w:rsidRPr="00A712C4">
        <w:rPr>
          <w:rFonts w:asciiTheme="minorHAnsi" w:hAnsiTheme="minorHAnsi"/>
          <w:sz w:val="16"/>
          <w:szCs w:val="16"/>
        </w:rPr>
        <w:t>am responsible</w:t>
      </w:r>
      <w:r w:rsidRPr="00A712C4">
        <w:rPr>
          <w:rFonts w:asciiTheme="minorHAnsi" w:hAnsiTheme="minorHAnsi"/>
          <w:sz w:val="16"/>
          <w:szCs w:val="16"/>
        </w:rPr>
        <w:t xml:space="preserve"> </w:t>
      </w:r>
      <w:r w:rsidR="00320E73" w:rsidRPr="00A712C4">
        <w:rPr>
          <w:rFonts w:asciiTheme="minorHAnsi" w:hAnsiTheme="minorHAnsi"/>
          <w:sz w:val="16"/>
          <w:szCs w:val="16"/>
        </w:rPr>
        <w:t xml:space="preserve">for </w:t>
      </w:r>
      <w:r w:rsidRPr="00A712C4">
        <w:rPr>
          <w:rFonts w:asciiTheme="minorHAnsi" w:hAnsiTheme="minorHAnsi"/>
          <w:sz w:val="16"/>
          <w:szCs w:val="16"/>
        </w:rPr>
        <w:t>emplo</w:t>
      </w:r>
      <w:r w:rsidR="00B9634D" w:rsidRPr="00A712C4">
        <w:rPr>
          <w:rFonts w:asciiTheme="minorHAnsi" w:hAnsiTheme="minorHAnsi"/>
          <w:sz w:val="16"/>
          <w:szCs w:val="16"/>
        </w:rPr>
        <w:t>ying my own personal assistants and</w:t>
      </w:r>
      <w:r w:rsidRPr="00A712C4">
        <w:rPr>
          <w:rFonts w:asciiTheme="minorHAnsi" w:hAnsiTheme="minorHAnsi"/>
          <w:sz w:val="16"/>
          <w:szCs w:val="16"/>
        </w:rPr>
        <w:t xml:space="preserve"> </w:t>
      </w:r>
      <w:r w:rsidR="00B9634D" w:rsidRPr="00A712C4">
        <w:rPr>
          <w:rFonts w:asciiTheme="minorHAnsi" w:hAnsiTheme="minorHAnsi"/>
          <w:sz w:val="16"/>
          <w:szCs w:val="16"/>
        </w:rPr>
        <w:t xml:space="preserve">know </w:t>
      </w:r>
      <w:r w:rsidRPr="00A712C4">
        <w:rPr>
          <w:rFonts w:asciiTheme="minorHAnsi" w:hAnsiTheme="minorHAnsi"/>
          <w:sz w:val="16"/>
          <w:szCs w:val="16"/>
        </w:rPr>
        <w:t xml:space="preserve">there are services in the </w:t>
      </w:r>
      <w:r w:rsidR="003C7173" w:rsidRPr="00A712C4">
        <w:rPr>
          <w:rFonts w:asciiTheme="minorHAnsi" w:hAnsiTheme="minorHAnsi"/>
          <w:sz w:val="16"/>
          <w:szCs w:val="16"/>
        </w:rPr>
        <w:t>BI</w:t>
      </w:r>
      <w:r w:rsidRPr="00A712C4">
        <w:rPr>
          <w:rFonts w:asciiTheme="minorHAnsi" w:hAnsiTheme="minorHAnsi"/>
          <w:sz w:val="16"/>
          <w:szCs w:val="16"/>
        </w:rPr>
        <w:t>/</w:t>
      </w:r>
      <w:r w:rsidR="003C7173" w:rsidRPr="00A712C4">
        <w:rPr>
          <w:rFonts w:asciiTheme="minorHAnsi" w:hAnsiTheme="minorHAnsi"/>
          <w:sz w:val="16"/>
          <w:szCs w:val="16"/>
        </w:rPr>
        <w:t>FIS/CL</w:t>
      </w:r>
      <w:r w:rsidRPr="00A712C4">
        <w:rPr>
          <w:rFonts w:asciiTheme="minorHAnsi" w:hAnsiTheme="minorHAnsi"/>
          <w:sz w:val="16"/>
          <w:szCs w:val="16"/>
        </w:rPr>
        <w:t xml:space="preserve"> Waiver</w:t>
      </w:r>
      <w:r w:rsidR="003C7173" w:rsidRPr="00A712C4">
        <w:rPr>
          <w:rFonts w:asciiTheme="minorHAnsi" w:hAnsiTheme="minorHAnsi"/>
          <w:sz w:val="16"/>
          <w:szCs w:val="16"/>
        </w:rPr>
        <w:t>s</w:t>
      </w:r>
      <w:r w:rsidRPr="00A712C4">
        <w:rPr>
          <w:rFonts w:asciiTheme="minorHAnsi" w:hAnsiTheme="minorHAnsi"/>
          <w:sz w:val="16"/>
          <w:szCs w:val="16"/>
        </w:rPr>
        <w:t xml:space="preserve"> </w:t>
      </w:r>
      <w:r w:rsidR="00D53E65" w:rsidRPr="00A712C4">
        <w:rPr>
          <w:rFonts w:asciiTheme="minorHAnsi" w:hAnsiTheme="minorHAnsi"/>
          <w:sz w:val="16"/>
          <w:szCs w:val="16"/>
        </w:rPr>
        <w:t xml:space="preserve">that </w:t>
      </w:r>
      <w:r w:rsidR="00B9634D" w:rsidRPr="00A712C4">
        <w:rPr>
          <w:rFonts w:asciiTheme="minorHAnsi" w:hAnsiTheme="minorHAnsi"/>
          <w:sz w:val="16"/>
          <w:szCs w:val="16"/>
        </w:rPr>
        <w:t>require</w:t>
      </w:r>
      <w:r w:rsidRPr="00A712C4">
        <w:rPr>
          <w:rFonts w:asciiTheme="minorHAnsi" w:hAnsiTheme="minorHAnsi"/>
          <w:sz w:val="16"/>
          <w:szCs w:val="16"/>
        </w:rPr>
        <w:t xml:space="preserve"> a backup plan if there is a lapse in services. </w:t>
      </w:r>
      <w:r w:rsidR="00D53E65" w:rsidRPr="00A712C4">
        <w:rPr>
          <w:rFonts w:asciiTheme="minorHAnsi" w:hAnsiTheme="minorHAnsi"/>
          <w:sz w:val="16"/>
          <w:szCs w:val="16"/>
        </w:rPr>
        <w:t>I will actively participate in the</w:t>
      </w:r>
      <w:r w:rsidR="00425A04">
        <w:rPr>
          <w:rFonts w:asciiTheme="minorHAnsi" w:hAnsiTheme="minorHAnsi"/>
          <w:sz w:val="16"/>
          <w:szCs w:val="16"/>
        </w:rPr>
        <w:t>D</w:t>
      </w:r>
      <w:r w:rsidR="00D53E65" w:rsidRPr="00A712C4">
        <w:rPr>
          <w:rFonts w:asciiTheme="minorHAnsi" w:hAnsiTheme="minorHAnsi"/>
          <w:sz w:val="16"/>
          <w:szCs w:val="16"/>
        </w:rPr>
        <w:t xml:space="preserve"> development of my</w:t>
      </w:r>
      <w:r w:rsidR="00C55480" w:rsidRPr="00A712C4">
        <w:rPr>
          <w:rFonts w:asciiTheme="minorHAnsi" w:hAnsiTheme="minorHAnsi"/>
          <w:sz w:val="16"/>
          <w:szCs w:val="16"/>
        </w:rPr>
        <w:t xml:space="preserve"> Person-Centered Individual Support Plan</w:t>
      </w:r>
      <w:r w:rsidR="00D53E65" w:rsidRPr="00A712C4">
        <w:rPr>
          <w:rFonts w:asciiTheme="minorHAnsi" w:hAnsiTheme="minorHAnsi"/>
          <w:sz w:val="16"/>
          <w:szCs w:val="16"/>
        </w:rPr>
        <w:t>.</w:t>
      </w:r>
    </w:p>
    <w:p w14:paraId="5E0ADD05" w14:textId="77777777" w:rsidR="007231D1" w:rsidRPr="00286BF4" w:rsidRDefault="00C55480" w:rsidP="000A0F97">
      <w:pPr>
        <w:spacing w:after="120" w:line="240" w:lineRule="auto"/>
        <w:rPr>
          <w:sz w:val="16"/>
          <w:szCs w:val="16"/>
        </w:rPr>
      </w:pPr>
      <w:r w:rsidRPr="00286BF4">
        <w:rPr>
          <w:b/>
          <w:sz w:val="16"/>
          <w:szCs w:val="16"/>
        </w:rPr>
        <w:t>My SC/CM discussed the above information with me.</w:t>
      </w:r>
      <w:r w:rsidRPr="00286BF4">
        <w:rPr>
          <w:sz w:val="16"/>
          <w:szCs w:val="16"/>
        </w:rPr>
        <w:t xml:space="preserve"> </w:t>
      </w:r>
    </w:p>
    <w:p w14:paraId="61CE00ED" w14:textId="77777777" w:rsidR="00B9634D" w:rsidRPr="00286BF4" w:rsidRDefault="003C7173" w:rsidP="004A1D2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613"/>
        </w:tabs>
        <w:rPr>
          <w:rFonts w:asciiTheme="minorHAnsi" w:hAnsiTheme="minorHAnsi"/>
          <w:sz w:val="16"/>
          <w:szCs w:val="16"/>
        </w:rPr>
      </w:pPr>
      <w:r w:rsidRPr="00286BF4">
        <w:rPr>
          <w:rFonts w:asciiTheme="minorHAnsi" w:hAnsiTheme="minorHAnsi"/>
          <w:sz w:val="16"/>
          <w:szCs w:val="16"/>
          <w:u w:val="single"/>
        </w:rPr>
        <w:t xml:space="preserve">  </w:t>
      </w:r>
      <w:r w:rsidR="007231D1" w:rsidRPr="00286BF4">
        <w:rPr>
          <w:rFonts w:asciiTheme="minorHAnsi" w:hAnsiTheme="minorHAnsi"/>
          <w:sz w:val="16"/>
          <w:szCs w:val="16"/>
        </w:rPr>
        <w:t>______________</w:t>
      </w:r>
      <w:r w:rsidR="00EE3680" w:rsidRPr="00286BF4">
        <w:rPr>
          <w:rFonts w:asciiTheme="minorHAnsi" w:hAnsiTheme="minorHAnsi"/>
          <w:sz w:val="16"/>
          <w:szCs w:val="16"/>
        </w:rPr>
        <w:t>______</w:t>
      </w:r>
      <w:r w:rsidR="00FC2B2C">
        <w:rPr>
          <w:rFonts w:asciiTheme="minorHAnsi" w:hAnsiTheme="minorHAnsi"/>
          <w:sz w:val="16"/>
          <w:szCs w:val="16"/>
        </w:rPr>
        <w:t>___</w:t>
      </w:r>
      <w:r w:rsidR="001E4E56" w:rsidRPr="00286BF4">
        <w:rPr>
          <w:rFonts w:asciiTheme="minorHAnsi" w:hAnsiTheme="minorHAnsi"/>
          <w:sz w:val="16"/>
          <w:szCs w:val="16"/>
        </w:rPr>
        <w:t>__</w:t>
      </w:r>
      <w:r w:rsidR="00FC2B2C">
        <w:rPr>
          <w:rFonts w:asciiTheme="minorHAnsi" w:hAnsiTheme="minorHAnsi"/>
          <w:sz w:val="16"/>
          <w:szCs w:val="16"/>
        </w:rPr>
        <w:t>____</w:t>
      </w:r>
      <w:r w:rsidR="001E4E56" w:rsidRPr="00286BF4">
        <w:rPr>
          <w:rFonts w:asciiTheme="minorHAnsi" w:hAnsiTheme="minorHAnsi"/>
          <w:sz w:val="16"/>
          <w:szCs w:val="16"/>
        </w:rPr>
        <w:t>_</w:t>
      </w:r>
      <w:r w:rsidR="00EE3680" w:rsidRPr="00286BF4">
        <w:rPr>
          <w:rFonts w:asciiTheme="minorHAnsi" w:hAnsiTheme="minorHAnsi"/>
          <w:sz w:val="16"/>
          <w:szCs w:val="16"/>
        </w:rPr>
        <w:t xml:space="preserve">         </w:t>
      </w:r>
      <w:r w:rsidRPr="00286BF4">
        <w:rPr>
          <w:rFonts w:asciiTheme="minorHAnsi" w:hAnsiTheme="minorHAnsi"/>
          <w:sz w:val="16"/>
          <w:szCs w:val="16"/>
        </w:rPr>
        <w:t xml:space="preserve"> </w:t>
      </w:r>
      <w:r w:rsidR="00FC2B2C">
        <w:rPr>
          <w:rFonts w:asciiTheme="minorHAnsi" w:hAnsiTheme="minorHAnsi"/>
          <w:sz w:val="16"/>
          <w:szCs w:val="16"/>
        </w:rPr>
        <w:tab/>
        <w:t>__</w:t>
      </w:r>
      <w:r w:rsidRPr="00286BF4">
        <w:rPr>
          <w:rFonts w:asciiTheme="minorHAnsi" w:hAnsiTheme="minorHAnsi"/>
          <w:sz w:val="16"/>
          <w:szCs w:val="16"/>
          <w:u w:val="single"/>
        </w:rPr>
        <w:t xml:space="preserve">    </w:t>
      </w:r>
      <w:r w:rsidR="007231D1" w:rsidRPr="00286BF4">
        <w:rPr>
          <w:rFonts w:asciiTheme="minorHAnsi" w:hAnsiTheme="minorHAnsi"/>
          <w:sz w:val="16"/>
          <w:szCs w:val="16"/>
        </w:rPr>
        <w:t>___________________</w:t>
      </w:r>
      <w:r w:rsidR="001E4E56" w:rsidRPr="00286BF4">
        <w:rPr>
          <w:rFonts w:asciiTheme="minorHAnsi" w:hAnsiTheme="minorHAnsi"/>
          <w:sz w:val="16"/>
          <w:szCs w:val="16"/>
        </w:rPr>
        <w:t>__</w:t>
      </w:r>
      <w:r w:rsidR="007231D1" w:rsidRPr="00286BF4">
        <w:rPr>
          <w:rFonts w:asciiTheme="minorHAnsi" w:hAnsiTheme="minorHAnsi"/>
          <w:sz w:val="16"/>
          <w:szCs w:val="16"/>
        </w:rPr>
        <w:t xml:space="preserve">______ </w:t>
      </w:r>
      <w:r w:rsidR="001E4E56" w:rsidRPr="00286BF4">
        <w:rPr>
          <w:rFonts w:asciiTheme="minorHAnsi" w:hAnsiTheme="minorHAnsi"/>
          <w:sz w:val="16"/>
          <w:szCs w:val="16"/>
        </w:rPr>
        <w:t xml:space="preserve">           </w:t>
      </w:r>
      <w:r w:rsidR="00FC2B2C">
        <w:rPr>
          <w:rFonts w:asciiTheme="minorHAnsi" w:hAnsiTheme="minorHAnsi"/>
          <w:sz w:val="16"/>
          <w:szCs w:val="16"/>
        </w:rPr>
        <w:t>_______</w:t>
      </w:r>
      <w:r w:rsidR="00EE3680" w:rsidRPr="00286BF4">
        <w:rPr>
          <w:rFonts w:asciiTheme="minorHAnsi" w:hAnsiTheme="minorHAnsi"/>
          <w:sz w:val="16"/>
          <w:szCs w:val="16"/>
        </w:rPr>
        <w:t>____________________</w:t>
      </w:r>
      <w:r w:rsidR="001E4E56" w:rsidRPr="00286BF4">
        <w:rPr>
          <w:rFonts w:asciiTheme="minorHAnsi" w:hAnsiTheme="minorHAnsi"/>
          <w:sz w:val="16"/>
          <w:szCs w:val="16"/>
        </w:rPr>
        <w:t>_</w:t>
      </w:r>
      <w:r w:rsidR="00EE3680" w:rsidRPr="00286BF4">
        <w:rPr>
          <w:rFonts w:asciiTheme="minorHAnsi" w:hAnsiTheme="minorHAnsi"/>
          <w:sz w:val="16"/>
          <w:szCs w:val="16"/>
        </w:rPr>
        <w:t>___</w:t>
      </w:r>
      <w:r w:rsidR="004A1D2F">
        <w:rPr>
          <w:rFonts w:asciiTheme="minorHAnsi" w:hAnsiTheme="minorHAnsi"/>
          <w:sz w:val="16"/>
          <w:szCs w:val="16"/>
        </w:rPr>
        <w:tab/>
      </w:r>
    </w:p>
    <w:p w14:paraId="37066475" w14:textId="77777777" w:rsidR="007231D1" w:rsidRPr="00286BF4" w:rsidRDefault="007231D1" w:rsidP="00D967DE">
      <w:pPr>
        <w:pStyle w:val="Default"/>
        <w:rPr>
          <w:rFonts w:asciiTheme="minorHAnsi" w:hAnsiTheme="minorHAnsi"/>
          <w:sz w:val="16"/>
          <w:szCs w:val="16"/>
        </w:rPr>
      </w:pPr>
      <w:r w:rsidRPr="00286BF4">
        <w:rPr>
          <w:rFonts w:asciiTheme="minorHAnsi" w:hAnsiTheme="minorHAnsi"/>
          <w:sz w:val="16"/>
          <w:szCs w:val="16"/>
        </w:rPr>
        <w:t>Individual Signature/Dat</w:t>
      </w:r>
      <w:r w:rsidR="00B9634D" w:rsidRPr="00286BF4">
        <w:rPr>
          <w:rFonts w:asciiTheme="minorHAnsi" w:hAnsiTheme="minorHAnsi"/>
          <w:sz w:val="16"/>
          <w:szCs w:val="16"/>
        </w:rPr>
        <w:t xml:space="preserve">e          </w:t>
      </w:r>
      <w:r w:rsidR="001E4E56" w:rsidRPr="00286BF4">
        <w:rPr>
          <w:rFonts w:asciiTheme="minorHAnsi" w:hAnsiTheme="minorHAnsi"/>
          <w:sz w:val="16"/>
          <w:szCs w:val="16"/>
        </w:rPr>
        <w:tab/>
      </w:r>
      <w:r w:rsidR="005207C4">
        <w:rPr>
          <w:rFonts w:asciiTheme="minorHAnsi" w:hAnsiTheme="minorHAnsi"/>
          <w:sz w:val="16"/>
          <w:szCs w:val="16"/>
        </w:rPr>
        <w:t xml:space="preserve">   </w:t>
      </w:r>
      <w:r w:rsidR="00FC2B2C">
        <w:rPr>
          <w:rFonts w:asciiTheme="minorHAnsi" w:hAnsiTheme="minorHAnsi"/>
          <w:sz w:val="16"/>
          <w:szCs w:val="16"/>
        </w:rPr>
        <w:tab/>
      </w:r>
      <w:r w:rsidRPr="00286BF4">
        <w:rPr>
          <w:rFonts w:asciiTheme="minorHAnsi" w:hAnsiTheme="minorHAnsi"/>
          <w:sz w:val="16"/>
          <w:szCs w:val="16"/>
        </w:rPr>
        <w:t>S</w:t>
      </w:r>
      <w:r w:rsidR="003C7173" w:rsidRPr="00286BF4">
        <w:rPr>
          <w:rFonts w:asciiTheme="minorHAnsi" w:hAnsiTheme="minorHAnsi"/>
          <w:sz w:val="16"/>
          <w:szCs w:val="16"/>
        </w:rPr>
        <w:t>DM</w:t>
      </w:r>
      <w:r w:rsidRPr="00286BF4">
        <w:rPr>
          <w:rFonts w:asciiTheme="minorHAnsi" w:hAnsiTheme="minorHAnsi"/>
          <w:sz w:val="16"/>
          <w:szCs w:val="16"/>
        </w:rPr>
        <w:t xml:space="preserve"> Signature (if applicable)/Date</w:t>
      </w:r>
      <w:r w:rsidR="00B9634D" w:rsidRPr="00286BF4">
        <w:rPr>
          <w:rFonts w:asciiTheme="minorHAnsi" w:hAnsiTheme="minorHAnsi"/>
          <w:sz w:val="16"/>
          <w:szCs w:val="16"/>
        </w:rPr>
        <w:t xml:space="preserve">             </w:t>
      </w:r>
      <w:r w:rsidR="00FC2B2C">
        <w:rPr>
          <w:rFonts w:asciiTheme="minorHAnsi" w:hAnsiTheme="minorHAnsi"/>
          <w:sz w:val="16"/>
          <w:szCs w:val="16"/>
        </w:rPr>
        <w:tab/>
      </w:r>
      <w:r w:rsidR="00B9634D" w:rsidRPr="00286BF4">
        <w:rPr>
          <w:rFonts w:asciiTheme="minorHAnsi" w:hAnsiTheme="minorHAnsi"/>
          <w:sz w:val="16"/>
          <w:szCs w:val="16"/>
        </w:rPr>
        <w:t>SC/CM Signature</w:t>
      </w:r>
      <w:r w:rsidR="001E4E56" w:rsidRPr="00286BF4">
        <w:rPr>
          <w:rFonts w:asciiTheme="minorHAnsi" w:hAnsiTheme="minorHAnsi"/>
          <w:sz w:val="16"/>
          <w:szCs w:val="16"/>
        </w:rPr>
        <w:t>/</w:t>
      </w:r>
      <w:r w:rsidR="00B9634D" w:rsidRPr="00286BF4">
        <w:rPr>
          <w:rFonts w:asciiTheme="minorHAnsi" w:hAnsiTheme="minorHAnsi"/>
          <w:sz w:val="16"/>
          <w:szCs w:val="16"/>
        </w:rPr>
        <w:t>Date</w:t>
      </w:r>
    </w:p>
    <w:p w14:paraId="7D2C7ACC" w14:textId="77777777" w:rsidR="00043BBE" w:rsidRDefault="00684F0E" w:rsidP="008578B8">
      <w:pPr>
        <w:pStyle w:val="Default"/>
        <w:tabs>
          <w:tab w:val="right" w:pos="10613"/>
        </w:tabs>
        <w:rPr>
          <w:rFonts w:asciiTheme="minorHAnsi" w:hAnsiTheme="minorHAnsi"/>
          <w:sz w:val="16"/>
          <w:szCs w:val="16"/>
        </w:rPr>
      </w:pPr>
      <w:r w:rsidRPr="00286BF4">
        <w:rPr>
          <w:rFonts w:asciiTheme="minorHAnsi" w:hAnsiTheme="minorHAnsi"/>
          <w:color w:val="FF0000"/>
          <w:sz w:val="16"/>
          <w:szCs w:val="16"/>
        </w:rPr>
        <w:t>Regional Support Team referral is</w:t>
      </w:r>
      <w:r w:rsidR="00D53E65" w:rsidRPr="00286BF4">
        <w:rPr>
          <w:rFonts w:asciiTheme="minorHAnsi" w:hAnsiTheme="minorHAnsi"/>
          <w:color w:val="FF0000"/>
          <w:sz w:val="16"/>
          <w:szCs w:val="16"/>
        </w:rPr>
        <w:t xml:space="preserve"> REQUIRED</w:t>
      </w:r>
      <w:r w:rsidR="00D55791" w:rsidRPr="00286BF4">
        <w:rPr>
          <w:rFonts w:asciiTheme="minorHAnsi" w:hAnsiTheme="minorHAnsi"/>
          <w:color w:val="FF0000"/>
          <w:sz w:val="16"/>
          <w:szCs w:val="16"/>
        </w:rPr>
        <w:t xml:space="preserve"> if any of the following criteria </w:t>
      </w:r>
      <w:proofErr w:type="gramStart"/>
      <w:r w:rsidR="00954552" w:rsidRPr="00286BF4">
        <w:rPr>
          <w:rFonts w:asciiTheme="minorHAnsi" w:hAnsiTheme="minorHAnsi"/>
          <w:color w:val="FF0000"/>
          <w:sz w:val="16"/>
          <w:szCs w:val="16"/>
        </w:rPr>
        <w:t>apply</w:t>
      </w:r>
      <w:r w:rsidR="009261AA">
        <w:rPr>
          <w:rFonts w:asciiTheme="minorHAnsi" w:hAnsiTheme="minorHAnsi"/>
          <w:color w:val="FF0000"/>
          <w:sz w:val="16"/>
          <w:szCs w:val="16"/>
        </w:rPr>
        <w:t>:</w:t>
      </w:r>
      <w:proofErr w:type="gramEnd"/>
      <w:r w:rsidR="009261AA">
        <w:rPr>
          <w:rFonts w:asciiTheme="minorHAnsi" w:hAnsiTheme="minorHAnsi"/>
          <w:color w:val="FF0000"/>
          <w:sz w:val="16"/>
          <w:szCs w:val="16"/>
        </w:rPr>
        <w:t xml:space="preserve">      </w:t>
      </w:r>
      <w:r w:rsidR="00954552" w:rsidRPr="00954552">
        <w:rPr>
          <w:rFonts w:asciiTheme="minorHAnsi" w:hAnsiTheme="minorHAnsi"/>
          <w:color w:val="auto"/>
          <w:sz w:val="16"/>
          <w:szCs w:val="16"/>
        </w:rPr>
        <w:t>Community</w:t>
      </w:r>
      <w:r w:rsidR="00041E86">
        <w:rPr>
          <w:rFonts w:asciiTheme="minorHAnsi" w:hAnsiTheme="minorHAnsi"/>
          <w:color w:val="auto"/>
          <w:sz w:val="16"/>
          <w:szCs w:val="16"/>
        </w:rPr>
        <w:t>:</w:t>
      </w:r>
      <w:r w:rsidR="00954552">
        <w:rPr>
          <w:rFonts w:asciiTheme="minorHAnsi" w:hAnsiTheme="minorHAnsi"/>
          <w:color w:val="FF0000"/>
          <w:sz w:val="16"/>
          <w:szCs w:val="16"/>
        </w:rPr>
        <w:t xml:space="preserve"> </w:t>
      </w:r>
      <w:sdt>
        <w:sdtPr>
          <w:rPr>
            <w:rStyle w:val="Style1"/>
            <w:rFonts w:asciiTheme="minorHAnsi" w:hAnsiTheme="minorHAnsi"/>
            <w:sz w:val="16"/>
            <w:szCs w:val="16"/>
            <w:u w:val="none"/>
          </w:rPr>
          <w:alias w:val="Referral Reasons"/>
          <w:tag w:val="Referral"/>
          <w:id w:val="-787118099"/>
          <w:placeholder>
            <w:docPart w:val="34DA2E16B1FA48C793720A473DEBDB9B"/>
          </w:placeholder>
          <w:showingPlcHdr/>
          <w:comboBox>
            <w:listItem w:value="Choose Item"/>
            <w:listItem w:displayText="Difficulty finding services in the community within 3 months of receiving a slot" w:value="Difficulty finding services in the community within 3 months of receiving a slot"/>
            <w:listItem w:displayText="Moving to a group home of five or more individuals" w:value="Moving to a group home of five or more individuals"/>
            <w:listItem w:displayText="Moving to a nursing home or ICF " w:value="Moving to a nursing home or ICF "/>
            <w:listItem w:displayText="Pattern of repeatedly being removed from home" w:value="Pattern of repeatedly being removed from home"/>
          </w:comboBox>
        </w:sdtPr>
        <w:sdtContent>
          <w:r w:rsidR="000E4227" w:rsidRPr="00954552">
            <w:rPr>
              <w:rStyle w:val="PlaceholderText"/>
              <w:rFonts w:asciiTheme="minorHAnsi" w:hAnsiTheme="minorHAnsi"/>
              <w:sz w:val="16"/>
              <w:szCs w:val="16"/>
            </w:rPr>
            <w:t>Select one</w:t>
          </w:r>
        </w:sdtContent>
      </w:sdt>
      <w:r w:rsidR="00361337" w:rsidRPr="00286BF4">
        <w:rPr>
          <w:rFonts w:asciiTheme="minorHAnsi" w:hAnsiTheme="minorHAnsi"/>
          <w:sz w:val="16"/>
          <w:szCs w:val="16"/>
        </w:rPr>
        <w:t xml:space="preserve">  </w:t>
      </w:r>
      <w:r w:rsidR="00954552">
        <w:rPr>
          <w:rFonts w:asciiTheme="minorHAnsi" w:hAnsiTheme="minorHAnsi"/>
          <w:sz w:val="16"/>
          <w:szCs w:val="16"/>
        </w:rPr>
        <w:t xml:space="preserve">   </w:t>
      </w:r>
      <w:r w:rsidR="00954552" w:rsidRPr="00954552">
        <w:rPr>
          <w:rStyle w:val="Style1"/>
          <w:rFonts w:asciiTheme="minorHAnsi" w:hAnsiTheme="minorHAnsi"/>
          <w:sz w:val="16"/>
          <w:szCs w:val="16"/>
          <w:u w:val="none"/>
        </w:rPr>
        <w:t>Training Center</w:t>
      </w:r>
      <w:r w:rsidR="00041E86" w:rsidRPr="005B152C">
        <w:rPr>
          <w:rStyle w:val="Style1"/>
          <w:rFonts w:asciiTheme="minorHAnsi" w:hAnsiTheme="minorHAnsi"/>
          <w:sz w:val="16"/>
          <w:szCs w:val="16"/>
          <w:u w:val="none"/>
        </w:rPr>
        <w:t>:</w:t>
      </w:r>
      <w:r w:rsidR="00954552" w:rsidRPr="005B152C">
        <w:rPr>
          <w:rStyle w:val="Style1"/>
          <w:rFonts w:asciiTheme="minorHAnsi" w:hAnsiTheme="minorHAnsi"/>
          <w:sz w:val="16"/>
          <w:szCs w:val="16"/>
          <w:u w:val="none"/>
        </w:rPr>
        <w:t xml:space="preserve"> </w:t>
      </w:r>
      <w:sdt>
        <w:sdtPr>
          <w:rPr>
            <w:rStyle w:val="Style1"/>
            <w:rFonts w:asciiTheme="minorHAnsi" w:hAnsiTheme="minorHAnsi"/>
            <w:sz w:val="16"/>
            <w:szCs w:val="16"/>
            <w:u w:val="none"/>
          </w:rPr>
          <w:alias w:val="TC Required"/>
          <w:tag w:val="TC Required"/>
          <w:id w:val="181252093"/>
          <w:placeholder>
            <w:docPart w:val="1A0FC5C09EA84582B5C1318DA4CB186D"/>
          </w:placeholder>
          <w:showingPlcHdr/>
          <w:dropDownList>
            <w:listItem w:value="Select One"/>
            <w:listItem w:displayText="Moving to a nursing home, ICF/ID or group home with five or more individuals" w:value="Moving to a nursing home, ICF/ID or group home with five or more individuals"/>
            <w:listItem w:displayText="Difficulty finding particular type of community supports within 30 days of discharge plan" w:value="Difficulty finding particular type of community supports within 30 days of discharge plan"/>
            <w:listItem w:displayText="PST cannot agree on a discharge plan outcome within 15 days of the annual PST meeting, or within 30 days after the admission to the Training Center" w:value="PST cannot agree on a discharge plan outcome within 15 days of the annual PST meeting, or within 30 days after the admission to the Training Center"/>
            <w:listItem w:displayText="Individual or AR opposes moving despite PST recommendation" w:value="Individual or AR opposes moving despite PST recommendation"/>
            <w:listItem w:displayText="Individual or AR refuses to participate in the discharge planning process" w:value="Individual or AR refuses to participate in the discharge planning process"/>
            <w:listItem w:displayText="Hasn't moved within three months of selecting a provider " w:value="Hasn't moved within three months of selecting a provider "/>
            <w:listItem w:displayText="Recommendation to remain in a Training Center" w:value="Recommendation to remain in a Training Center"/>
          </w:dropDownList>
        </w:sdtPr>
        <w:sdtContent>
          <w:r w:rsidR="004A1D2F" w:rsidRPr="005B152C">
            <w:rPr>
              <w:rStyle w:val="PlaceholderText"/>
              <w:rFonts w:asciiTheme="minorHAnsi" w:hAnsiTheme="minorHAnsi"/>
              <w:sz w:val="16"/>
              <w:szCs w:val="16"/>
            </w:rPr>
            <w:t>Select one</w:t>
          </w:r>
        </w:sdtContent>
      </w:sdt>
      <w:r w:rsidR="008578B8">
        <w:rPr>
          <w:rStyle w:val="Style1"/>
          <w:rFonts w:asciiTheme="minorHAnsi" w:hAnsiTheme="minorHAnsi"/>
          <w:sz w:val="16"/>
          <w:szCs w:val="16"/>
          <w:u w:val="none"/>
        </w:rPr>
        <w:tab/>
      </w:r>
    </w:p>
    <w:p w14:paraId="5E6E0BCF" w14:textId="77777777" w:rsidR="001D47E1" w:rsidRDefault="00043BBE" w:rsidP="00425A04">
      <w:pPr>
        <w:tabs>
          <w:tab w:val="left" w:pos="8004"/>
          <w:tab w:val="left" w:pos="9528"/>
          <w:tab w:val="right" w:pos="10613"/>
        </w:tabs>
      </w:pPr>
      <w:r>
        <w:tab/>
      </w:r>
      <w:r w:rsidR="00FB0342">
        <w:tab/>
      </w:r>
    </w:p>
    <w:p w14:paraId="5B59B26F" w14:textId="77777777" w:rsidR="001D47E1" w:rsidRDefault="001D47E1" w:rsidP="00425A04">
      <w:pPr>
        <w:tabs>
          <w:tab w:val="left" w:pos="8004"/>
          <w:tab w:val="left" w:pos="9528"/>
          <w:tab w:val="right" w:pos="10613"/>
        </w:tabs>
      </w:pPr>
      <w:r>
        <w:lastRenderedPageBreak/>
        <w:t xml:space="preserve">The following is a guidance on when and how to complete the Virginia Informed Choice form. </w:t>
      </w:r>
    </w:p>
    <w:p w14:paraId="3B0BDCFF" w14:textId="77777777" w:rsidR="001D47E1" w:rsidRDefault="001D47E1" w:rsidP="00425A04">
      <w:pPr>
        <w:tabs>
          <w:tab w:val="left" w:pos="8004"/>
          <w:tab w:val="left" w:pos="9528"/>
          <w:tab w:val="right" w:pos="10613"/>
        </w:tabs>
      </w:pPr>
      <w:r>
        <w:t xml:space="preserve">The </w:t>
      </w:r>
      <w:r w:rsidRPr="001D47E1">
        <w:rPr>
          <w:b/>
          <w:bCs/>
        </w:rPr>
        <w:t>Virginia Informed Choice Form (VIC)</w:t>
      </w:r>
      <w:r>
        <w:t xml:space="preserve"> is required for individuals who are newly enrolled or currently have a DD Waiver. A copy of the signed document should be retained in the individual’s file. </w:t>
      </w:r>
    </w:p>
    <w:p w14:paraId="180FE47B" w14:textId="1D0BC4E4" w:rsidR="001D47E1" w:rsidRDefault="001D47E1" w:rsidP="00425A04">
      <w:pPr>
        <w:tabs>
          <w:tab w:val="left" w:pos="8004"/>
          <w:tab w:val="left" w:pos="9528"/>
          <w:tab w:val="right" w:pos="10613"/>
        </w:tabs>
      </w:pPr>
      <w:r>
        <w:t xml:space="preserve">It is the Support Coordinators </w:t>
      </w:r>
      <w:r w:rsidRPr="001D47E1">
        <w:rPr>
          <w:b/>
          <w:bCs/>
        </w:rPr>
        <w:t>responsibility to inform/discuss</w:t>
      </w:r>
      <w:r>
        <w:t xml:space="preserve"> with the individual and/or substitute decision-maker </w:t>
      </w:r>
      <w:r w:rsidRPr="001D47E1">
        <w:rPr>
          <w:b/>
          <w:bCs/>
        </w:rPr>
        <w:t>all</w:t>
      </w:r>
      <w:r>
        <w:t xml:space="preserve"> Home and Community Based services available to them. Th</w:t>
      </w:r>
      <w:r w:rsidR="00B13B11">
        <w:t>ere</w:t>
      </w:r>
      <w:r>
        <w:t xml:space="preserve"> should </w:t>
      </w:r>
      <w:r w:rsidR="00B13B11">
        <w:t xml:space="preserve">also </w:t>
      </w:r>
      <w:r>
        <w:t xml:space="preserve">be a discussion about the services that are available within the waiver received by the individual. All services should be discussed whether or not there are providers for the services in your area and there should be a note documenting the conversation took place. The Virginia Informed Choice form should reflect the conservation. The SC must provide confirmation that information has been provided to the individual and family regarding the opportunity to speak with other individuals receiving BI/FIS/CL Waiver services who live and work successfully in the community or with their family members. To accomplish this, the SC should confirm that the information included on the form for VCU’s Center for Family Involvement, and the Arc of Virginia has been provided. The SC must offer to assist with these referrals and document the individual/families desire for this assistance where indicated. </w:t>
      </w:r>
    </w:p>
    <w:p w14:paraId="2A34534F" w14:textId="77777777" w:rsidR="001D47E1" w:rsidRDefault="001D47E1" w:rsidP="00425A04">
      <w:pPr>
        <w:tabs>
          <w:tab w:val="left" w:pos="8004"/>
          <w:tab w:val="left" w:pos="9528"/>
          <w:tab w:val="right" w:pos="10613"/>
        </w:tabs>
      </w:pPr>
      <w:r w:rsidRPr="001D47E1">
        <w:rPr>
          <w:b/>
          <w:bCs/>
        </w:rPr>
        <w:t>Review and complete</w:t>
      </w:r>
      <w:r>
        <w:t xml:space="preserve"> the VIC with the individual and/or substitute decision-maker (SDM) at the following times: </w:t>
      </w:r>
    </w:p>
    <w:p w14:paraId="43A6A8F8" w14:textId="77777777" w:rsidR="001D47E1" w:rsidRDefault="001D47E1" w:rsidP="00425A04">
      <w:pPr>
        <w:tabs>
          <w:tab w:val="left" w:pos="8004"/>
          <w:tab w:val="left" w:pos="9528"/>
          <w:tab w:val="right" w:pos="10613"/>
        </w:tabs>
      </w:pPr>
      <w:r>
        <w:t xml:space="preserve">- </w:t>
      </w:r>
      <w:r w:rsidRPr="004B14E6">
        <w:rPr>
          <w:b/>
          <w:bCs/>
        </w:rPr>
        <w:t>Annually</w:t>
      </w:r>
      <w:r>
        <w:t xml:space="preserve">- This means no more than 12 months from the last Informed Choice Form </w:t>
      </w:r>
    </w:p>
    <w:p w14:paraId="33AE0301" w14:textId="77777777" w:rsidR="001D47E1" w:rsidRPr="004B14E6" w:rsidRDefault="001D47E1" w:rsidP="001D47E1">
      <w:pPr>
        <w:tabs>
          <w:tab w:val="left" w:pos="8004"/>
          <w:tab w:val="left" w:pos="9528"/>
          <w:tab w:val="right" w:pos="10613"/>
        </w:tabs>
        <w:spacing w:after="0" w:line="240" w:lineRule="auto"/>
        <w:rPr>
          <w:b/>
          <w:bCs/>
        </w:rPr>
      </w:pPr>
      <w:r w:rsidRPr="004B14E6">
        <w:rPr>
          <w:b/>
          <w:bCs/>
        </w:rPr>
        <w:t xml:space="preserve">- At Enrollment into the Developmental Disability (DD) Waivers: </w:t>
      </w:r>
    </w:p>
    <w:p w14:paraId="36A32451" w14:textId="77777777" w:rsidR="001D47E1" w:rsidRDefault="001D47E1" w:rsidP="004B14E6">
      <w:pPr>
        <w:tabs>
          <w:tab w:val="left" w:pos="8004"/>
          <w:tab w:val="left" w:pos="9528"/>
          <w:tab w:val="right" w:pos="10613"/>
        </w:tabs>
        <w:spacing w:after="0" w:line="240" w:lineRule="auto"/>
        <w:ind w:left="450"/>
      </w:pPr>
      <w:r>
        <w:t xml:space="preserve">- Building Independence (BI) </w:t>
      </w:r>
    </w:p>
    <w:p w14:paraId="46B29DCE" w14:textId="77777777" w:rsidR="001D47E1" w:rsidRDefault="001D47E1" w:rsidP="004B14E6">
      <w:pPr>
        <w:tabs>
          <w:tab w:val="left" w:pos="8004"/>
          <w:tab w:val="left" w:pos="9528"/>
          <w:tab w:val="right" w:pos="10613"/>
        </w:tabs>
        <w:spacing w:after="0" w:line="240" w:lineRule="auto"/>
        <w:ind w:left="450"/>
      </w:pPr>
      <w:r>
        <w:t xml:space="preserve">- Family and Individual Supports (FIS) </w:t>
      </w:r>
    </w:p>
    <w:p w14:paraId="50475E65" w14:textId="77777777" w:rsidR="001D47E1" w:rsidRDefault="001D47E1" w:rsidP="004B14E6">
      <w:pPr>
        <w:tabs>
          <w:tab w:val="left" w:pos="8004"/>
          <w:tab w:val="left" w:pos="9528"/>
          <w:tab w:val="right" w:pos="10613"/>
        </w:tabs>
        <w:spacing w:after="0" w:line="240" w:lineRule="auto"/>
        <w:ind w:left="450"/>
      </w:pPr>
      <w:r>
        <w:t xml:space="preserve">- Community Living (CL) </w:t>
      </w:r>
    </w:p>
    <w:p w14:paraId="1FB0ECBB" w14:textId="77777777" w:rsidR="001D47E1" w:rsidRDefault="001D47E1" w:rsidP="001D47E1">
      <w:pPr>
        <w:tabs>
          <w:tab w:val="left" w:pos="8004"/>
          <w:tab w:val="left" w:pos="9528"/>
          <w:tab w:val="right" w:pos="10613"/>
        </w:tabs>
        <w:spacing w:after="0" w:line="240" w:lineRule="auto"/>
      </w:pPr>
    </w:p>
    <w:p w14:paraId="2F04ABE4" w14:textId="77777777" w:rsidR="00176BE7" w:rsidRDefault="001D47E1" w:rsidP="00425A04">
      <w:pPr>
        <w:tabs>
          <w:tab w:val="left" w:pos="8004"/>
          <w:tab w:val="left" w:pos="9528"/>
          <w:tab w:val="right" w:pos="10613"/>
        </w:tabs>
      </w:pPr>
      <w:r>
        <w:t xml:space="preserve">All available Home and Community Based services should be discussed with the individual prior to assisting the individual with identifying the waiver services options, for the services they have chosen. If a service is not offered there should be a note explaining why. </w:t>
      </w:r>
    </w:p>
    <w:p w14:paraId="0BFD8FFF" w14:textId="2474E0D9" w:rsidR="00176BE7" w:rsidRDefault="001D47E1" w:rsidP="00425A04">
      <w:pPr>
        <w:tabs>
          <w:tab w:val="left" w:pos="8004"/>
          <w:tab w:val="left" w:pos="9528"/>
          <w:tab w:val="right" w:pos="10613"/>
        </w:tabs>
      </w:pPr>
      <w:r>
        <w:t xml:space="preserve">- </w:t>
      </w:r>
      <w:r w:rsidRPr="00176BE7">
        <w:rPr>
          <w:b/>
          <w:bCs/>
        </w:rPr>
        <w:t>When there is a request for a change in waiver provider(s)</w:t>
      </w:r>
      <w:r>
        <w:t xml:space="preserve"> –</w:t>
      </w:r>
      <w:r w:rsidR="00176BE7">
        <w:t xml:space="preserve"> </w:t>
      </w:r>
      <w:r>
        <w:t xml:space="preserve">any time the individual and/or the substitute decision maker ask for a change in providers. This could be multiple times </w:t>
      </w:r>
      <w:r w:rsidR="00176BE7">
        <w:t>within</w:t>
      </w:r>
      <w:r>
        <w:t xml:space="preserve"> the PC-ISP year. </w:t>
      </w:r>
    </w:p>
    <w:p w14:paraId="6CDDF53B" w14:textId="47BBAB89" w:rsidR="00176BE7" w:rsidRDefault="001D47E1" w:rsidP="00425A04">
      <w:pPr>
        <w:tabs>
          <w:tab w:val="left" w:pos="8004"/>
          <w:tab w:val="left" w:pos="9528"/>
          <w:tab w:val="right" w:pos="10613"/>
        </w:tabs>
      </w:pPr>
      <w:r>
        <w:t xml:space="preserve">- </w:t>
      </w:r>
      <w:r w:rsidRPr="00176BE7">
        <w:rPr>
          <w:b/>
          <w:bCs/>
        </w:rPr>
        <w:t>When new services are requested</w:t>
      </w:r>
      <w:r>
        <w:t>- anytime the individual and/or the substitute decision</w:t>
      </w:r>
      <w:r w:rsidR="00B13B11">
        <w:t xml:space="preserve"> maker </w:t>
      </w:r>
      <w:r>
        <w:t xml:space="preserve">ask for a new service, this could be multiple times a year </w:t>
      </w:r>
    </w:p>
    <w:p w14:paraId="12988A74" w14:textId="58BD0905" w:rsidR="00176BE7" w:rsidRDefault="001D47E1" w:rsidP="00425A04">
      <w:pPr>
        <w:tabs>
          <w:tab w:val="left" w:pos="8004"/>
          <w:tab w:val="left" w:pos="9528"/>
          <w:tab w:val="right" w:pos="10613"/>
        </w:tabs>
      </w:pPr>
      <w:r w:rsidRPr="00176BE7">
        <w:rPr>
          <w:b/>
          <w:bCs/>
        </w:rPr>
        <w:t>- When the individual wants to move to a new location</w:t>
      </w:r>
      <w:r>
        <w:t xml:space="preserve"> -</w:t>
      </w:r>
      <w:r w:rsidR="00176BE7">
        <w:t xml:space="preserve"> </w:t>
      </w:r>
      <w:r>
        <w:t xml:space="preserve">if the individual and/or the substitute decision maker are wanting to move to a new location, even within the same provider. </w:t>
      </w:r>
    </w:p>
    <w:p w14:paraId="6046ED3F" w14:textId="4216602C" w:rsidR="00176BE7" w:rsidRDefault="001D47E1" w:rsidP="00425A04">
      <w:pPr>
        <w:tabs>
          <w:tab w:val="left" w:pos="8004"/>
          <w:tab w:val="left" w:pos="9528"/>
          <w:tab w:val="right" w:pos="10613"/>
        </w:tabs>
      </w:pPr>
      <w:r w:rsidRPr="00176BE7">
        <w:rPr>
          <w:b/>
          <w:bCs/>
        </w:rPr>
        <w:t>- When the individual is dissatisfied with the current provider</w:t>
      </w:r>
      <w:r w:rsidR="00176BE7">
        <w:rPr>
          <w:b/>
          <w:bCs/>
        </w:rPr>
        <w:t xml:space="preserve"> </w:t>
      </w:r>
      <w:r>
        <w:t xml:space="preserve">- if the individual and/or substitute decision maker are not satisfied with services, the support coordinator should have a discussion regarding what is causing the dissatisfaction, and if it cannot be resolved then all services should be </w:t>
      </w:r>
      <w:proofErr w:type="gramStart"/>
      <w:r>
        <w:t>reviewed</w:t>
      </w:r>
      <w:proofErr w:type="gramEnd"/>
      <w:r>
        <w:t xml:space="preserve"> and a VIC completed. </w:t>
      </w:r>
    </w:p>
    <w:p w14:paraId="16C2C69E" w14:textId="77777777" w:rsidR="00176BE7" w:rsidRDefault="001D47E1" w:rsidP="00425A04">
      <w:pPr>
        <w:tabs>
          <w:tab w:val="left" w:pos="8004"/>
          <w:tab w:val="left" w:pos="9528"/>
          <w:tab w:val="right" w:pos="10613"/>
        </w:tabs>
      </w:pPr>
      <w:r w:rsidRPr="00176BE7">
        <w:rPr>
          <w:b/>
          <w:bCs/>
        </w:rPr>
        <w:t>- When making a Regional Support Team (RST) referral for individuals with a DD Waiver</w:t>
      </w:r>
      <w:r>
        <w:t xml:space="preserve"> </w:t>
      </w:r>
    </w:p>
    <w:p w14:paraId="2E6FD2EE" w14:textId="7D926552" w:rsidR="0012164B" w:rsidRPr="00043BBE" w:rsidRDefault="001D47E1" w:rsidP="00176BE7">
      <w:pPr>
        <w:tabs>
          <w:tab w:val="left" w:pos="8004"/>
          <w:tab w:val="left" w:pos="9528"/>
          <w:tab w:val="right" w:pos="10613"/>
        </w:tabs>
        <w:ind w:left="360"/>
      </w:pPr>
      <w:r w:rsidRPr="00176BE7">
        <w:rPr>
          <w:b/>
          <w:bCs/>
        </w:rPr>
        <w:t xml:space="preserve">For anyone needing a Regional Support Team Referral, submit the VIC with the RST Referral through the Waiver Management System at </w:t>
      </w:r>
      <w:hyperlink r:id="rId15" w:history="1">
        <w:r w:rsidR="00176BE7" w:rsidRPr="004C5B24">
          <w:rPr>
            <w:rStyle w:val="Hyperlink"/>
            <w:b/>
            <w:bCs/>
          </w:rPr>
          <w:t>https://www.wamsvirginia.org/</w:t>
        </w:r>
      </w:hyperlink>
      <w:r w:rsidRPr="00176BE7">
        <w:rPr>
          <w:b/>
          <w:bCs/>
        </w:rPr>
        <w:t>.</w:t>
      </w:r>
    </w:p>
    <w:sectPr w:rsidR="0012164B" w:rsidRPr="00043BBE" w:rsidSect="000E4227">
      <w:headerReference w:type="even" r:id="rId16"/>
      <w:headerReference w:type="default" r:id="rId17"/>
      <w:headerReference w:type="first" r:id="rId18"/>
      <w:type w:val="continuous"/>
      <w:pgSz w:w="12240" w:h="15840"/>
      <w:pgMar w:top="576" w:right="907" w:bottom="576"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DD8E" w14:textId="77777777" w:rsidR="00763851" w:rsidRDefault="00763851" w:rsidP="003C7173">
      <w:pPr>
        <w:spacing w:after="0" w:line="240" w:lineRule="auto"/>
      </w:pPr>
      <w:r>
        <w:separator/>
      </w:r>
    </w:p>
  </w:endnote>
  <w:endnote w:type="continuationSeparator" w:id="0">
    <w:p w14:paraId="455D6C0F" w14:textId="77777777" w:rsidR="00763851" w:rsidRDefault="00763851" w:rsidP="003C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190D" w14:textId="7D60CBB6" w:rsidR="00701D1B" w:rsidRPr="00041E86" w:rsidRDefault="001453EB" w:rsidP="009B4716">
    <w:pPr>
      <w:pStyle w:val="Footer"/>
      <w:tabs>
        <w:tab w:val="clear" w:pos="4680"/>
        <w:tab w:val="clear" w:pos="9360"/>
        <w:tab w:val="center" w:pos="2520"/>
        <w:tab w:val="right" w:pos="10260"/>
      </w:tabs>
      <w:spacing w:line="276" w:lineRule="auto"/>
      <w:rPr>
        <w:b/>
        <w:bCs/>
        <w:color w:val="1F497D"/>
        <w:sz w:val="16"/>
        <w:szCs w:val="16"/>
      </w:rPr>
    </w:pPr>
    <w:r>
      <w:rPr>
        <w:b/>
        <w:bCs/>
        <w:color w:val="1F497D"/>
        <w:sz w:val="16"/>
        <w:szCs w:val="16"/>
      </w:rPr>
      <w:fldChar w:fldCharType="begin"/>
    </w:r>
    <w:r>
      <w:rPr>
        <w:b/>
        <w:bCs/>
        <w:color w:val="1F497D"/>
        <w:sz w:val="16"/>
        <w:szCs w:val="16"/>
      </w:rPr>
      <w:instrText xml:space="preserve"> STYLEREF  Individual_name  \* MERGEFORMAT </w:instrText>
    </w:r>
    <w:r>
      <w:rPr>
        <w:b/>
        <w:bCs/>
        <w:color w:val="1F497D"/>
        <w:sz w:val="16"/>
        <w:szCs w:val="16"/>
      </w:rPr>
      <w:fldChar w:fldCharType="separate"/>
    </w:r>
    <w:r w:rsidR="001B1970">
      <w:rPr>
        <w:b/>
        <w:bCs/>
        <w:noProof/>
        <w:color w:val="1F497D"/>
        <w:sz w:val="16"/>
        <w:szCs w:val="16"/>
      </w:rPr>
      <w:t>Individual’s Name: Enter name</w:t>
    </w:r>
    <w:r>
      <w:rPr>
        <w:b/>
        <w:bCs/>
        <w:color w:val="1F497D"/>
        <w:sz w:val="16"/>
        <w:szCs w:val="16"/>
      </w:rPr>
      <w:fldChar w:fldCharType="end"/>
    </w:r>
    <w:r>
      <w:rPr>
        <w:b/>
        <w:bCs/>
        <w:color w:val="1F497D"/>
        <w:sz w:val="16"/>
        <w:szCs w:val="16"/>
      </w:rPr>
      <w:tab/>
      <w:t xml:space="preserve">                                       </w:t>
    </w:r>
    <w:r>
      <w:rPr>
        <w:b/>
        <w:bCs/>
        <w:color w:val="1F497D"/>
        <w:sz w:val="16"/>
        <w:szCs w:val="16"/>
      </w:rPr>
      <w:fldChar w:fldCharType="begin"/>
    </w:r>
    <w:r>
      <w:rPr>
        <w:b/>
        <w:bCs/>
        <w:color w:val="1F497D"/>
        <w:sz w:val="16"/>
        <w:szCs w:val="16"/>
      </w:rPr>
      <w:instrText xml:space="preserve"> STYLEREF  SDM_name  \* MERGEFORMAT </w:instrText>
    </w:r>
    <w:r>
      <w:rPr>
        <w:b/>
        <w:bCs/>
        <w:color w:val="1F497D"/>
        <w:sz w:val="16"/>
        <w:szCs w:val="16"/>
      </w:rPr>
      <w:fldChar w:fldCharType="separate"/>
    </w:r>
    <w:r w:rsidR="001B1970">
      <w:rPr>
        <w:b/>
        <w:bCs/>
        <w:noProof/>
        <w:color w:val="1F497D"/>
        <w:sz w:val="16"/>
        <w:szCs w:val="16"/>
      </w:rPr>
      <w:t>Choose Waiver: Select one</w:t>
    </w:r>
    <w:r>
      <w:rPr>
        <w:b/>
        <w:bCs/>
        <w:color w:val="1F497D"/>
        <w:sz w:val="16"/>
        <w:szCs w:val="16"/>
      </w:rPr>
      <w:fldChar w:fldCharType="end"/>
    </w:r>
    <w:r>
      <w:rPr>
        <w:b/>
        <w:bCs/>
        <w:color w:val="1F497D"/>
        <w:sz w:val="16"/>
        <w:szCs w:val="16"/>
      </w:rPr>
      <w:tab/>
      <w:t>Informed Choice</w:t>
    </w:r>
    <w:r w:rsidRPr="00806D1E">
      <w:rPr>
        <w:b/>
        <w:bCs/>
        <w:color w:val="1F497D"/>
        <w:sz w:val="16"/>
        <w:szCs w:val="16"/>
      </w:rPr>
      <w:t xml:space="preserve"> </w:t>
    </w:r>
    <w:r w:rsidRPr="00AA6D28">
      <w:rPr>
        <w:b/>
        <w:bCs/>
        <w:color w:val="1F497D"/>
        <w:sz w:val="16"/>
        <w:szCs w:val="16"/>
      </w:rPr>
      <w:t>DMAS-460</w:t>
    </w:r>
    <w:r w:rsidR="007231C4">
      <w:rPr>
        <w:b/>
        <w:bCs/>
        <w:color w:val="1F497D"/>
        <w:sz w:val="16"/>
        <w:szCs w:val="16"/>
      </w:rPr>
      <w:t xml:space="preserve"> </w:t>
    </w:r>
    <w:r w:rsidRPr="00806D1E">
      <w:rPr>
        <w:b/>
        <w:bCs/>
        <w:color w:val="1F497D"/>
        <w:sz w:val="16"/>
        <w:szCs w:val="16"/>
      </w:rPr>
      <w:t>rev.</w:t>
    </w:r>
    <w:r w:rsidR="006E71C9">
      <w:rPr>
        <w:b/>
        <w:bCs/>
        <w:color w:val="1F497D"/>
        <w:sz w:val="16"/>
        <w:szCs w:val="16"/>
      </w:rPr>
      <w:t xml:space="preserve"> </w:t>
    </w:r>
    <w:r w:rsidR="000576D2">
      <w:rPr>
        <w:b/>
        <w:bCs/>
        <w:color w:val="1F497D"/>
        <w:sz w:val="16"/>
        <w:szCs w:val="16"/>
      </w:rPr>
      <w:t>5</w:t>
    </w:r>
    <w:r w:rsidR="00425A04">
      <w:rPr>
        <w:b/>
        <w:bCs/>
        <w:color w:val="1F497D"/>
        <w:sz w:val="16"/>
        <w:szCs w:val="16"/>
      </w:rPr>
      <w:t>/2</w:t>
    </w:r>
    <w:r w:rsidR="000576D2">
      <w:rPr>
        <w:b/>
        <w:bCs/>
        <w:color w:val="1F497D"/>
        <w:sz w:val="16"/>
        <w:szCs w:val="16"/>
      </w:rPr>
      <w:t>5</w:t>
    </w:r>
    <w:r w:rsidR="00425A04">
      <w:rPr>
        <w:b/>
        <w:bCs/>
        <w:color w:val="1F497D"/>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7EE9" w14:textId="77777777" w:rsidR="00763851" w:rsidRDefault="00763851" w:rsidP="003C7173">
      <w:pPr>
        <w:spacing w:after="0" w:line="240" w:lineRule="auto"/>
      </w:pPr>
      <w:r>
        <w:separator/>
      </w:r>
    </w:p>
  </w:footnote>
  <w:footnote w:type="continuationSeparator" w:id="0">
    <w:p w14:paraId="00DCFFEE" w14:textId="77777777" w:rsidR="00763851" w:rsidRDefault="00763851" w:rsidP="003C7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BB06" w14:textId="77777777" w:rsidR="00BC43EF" w:rsidRPr="00806D1E" w:rsidRDefault="00B874AF" w:rsidP="00662528">
    <w:pPr>
      <w:pBdr>
        <w:bottom w:val="single" w:sz="8" w:space="4" w:color="4F81BD" w:themeColor="accent1"/>
      </w:pBdr>
      <w:spacing w:after="120" w:line="240" w:lineRule="auto"/>
      <w:contextualSpacing/>
      <w:rPr>
        <w:rFonts w:asciiTheme="majorHAnsi" w:eastAsiaTheme="majorEastAsia" w:hAnsiTheme="majorHAnsi" w:cstheme="majorBidi"/>
        <w:color w:val="17365D" w:themeColor="text2" w:themeShade="BF"/>
        <w:spacing w:val="5"/>
        <w:kern w:val="28"/>
        <w:sz w:val="32"/>
        <w:szCs w:val="32"/>
      </w:rPr>
    </w:pPr>
    <w:r w:rsidRPr="00B874AF">
      <w:rPr>
        <w:rFonts w:asciiTheme="majorHAnsi" w:eastAsiaTheme="majorEastAsia" w:hAnsiTheme="majorHAnsi" w:cstheme="majorBidi"/>
        <w:noProof/>
        <w:color w:val="17365D" w:themeColor="text2" w:themeShade="BF"/>
        <w:spacing w:val="5"/>
        <w:kern w:val="28"/>
        <w:sz w:val="52"/>
        <w:szCs w:val="52"/>
      </w:rPr>
      <w:drawing>
        <wp:inline distT="0" distB="0" distL="0" distR="0" wp14:anchorId="7B0ECDB0" wp14:editId="01F5CF54">
          <wp:extent cx="1732547" cy="3657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HDS_Logo_CMYK_BLK_062014-Cropped.jpg"/>
                  <pic:cNvPicPr/>
                </pic:nvPicPr>
                <pic:blipFill>
                  <a:blip r:embed="rId1">
                    <a:extLst>
                      <a:ext uri="{28A0092B-C50C-407E-A947-70E740481C1C}">
                        <a14:useLocalDpi xmlns:a14="http://schemas.microsoft.com/office/drawing/2010/main" val="0"/>
                      </a:ext>
                    </a:extLst>
                  </a:blip>
                  <a:stretch>
                    <a:fillRect/>
                  </a:stretch>
                </pic:blipFill>
                <pic:spPr>
                  <a:xfrm>
                    <a:off x="0" y="0"/>
                    <a:ext cx="1732547" cy="365760"/>
                  </a:xfrm>
                  <a:prstGeom prst="rect">
                    <a:avLst/>
                  </a:prstGeom>
                </pic:spPr>
              </pic:pic>
            </a:graphicData>
          </a:graphic>
        </wp:inline>
      </w:drawing>
    </w:r>
    <w:r w:rsidR="00806D1E">
      <w:rPr>
        <w:rFonts w:asciiTheme="majorHAnsi" w:eastAsiaTheme="majorEastAsia" w:hAnsiTheme="majorHAnsi" w:cstheme="majorBidi"/>
        <w:color w:val="17365D" w:themeColor="text2" w:themeShade="BF"/>
        <w:spacing w:val="5"/>
        <w:kern w:val="28"/>
        <w:sz w:val="52"/>
        <w:szCs w:val="52"/>
      </w:rPr>
      <w:t xml:space="preserve">   </w:t>
    </w:r>
    <w:r w:rsidRPr="00DD1C72">
      <w:rPr>
        <w:rFonts w:asciiTheme="majorHAnsi" w:eastAsiaTheme="majorEastAsia" w:hAnsiTheme="majorHAnsi" w:cstheme="majorBidi"/>
        <w:color w:val="17365D" w:themeColor="text2" w:themeShade="BF"/>
        <w:spacing w:val="5"/>
        <w:kern w:val="28"/>
        <w:sz w:val="48"/>
        <w:szCs w:val="48"/>
      </w:rPr>
      <w:t>VIRGINIA INFORMED CHOICE</w:t>
    </w:r>
    <w:r w:rsidR="00806D1E" w:rsidRPr="00806D1E">
      <w:rPr>
        <w:rFonts w:asciiTheme="majorHAnsi" w:eastAsiaTheme="majorEastAsia" w:hAnsiTheme="majorHAnsi" w:cstheme="majorBidi"/>
        <w:color w:val="17365D" w:themeColor="text2" w:themeShade="BF"/>
        <w:spacing w:val="5"/>
        <w:kern w:val="28"/>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D575" w14:textId="77777777" w:rsidR="006E668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1704" w14:textId="77777777" w:rsidR="002C5C16" w:rsidRPr="00523177" w:rsidRDefault="00523177" w:rsidP="00523177">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2"/>
        <w:szCs w:val="32"/>
      </w:rPr>
    </w:pPr>
    <w:r w:rsidRPr="00B874AF">
      <w:rPr>
        <w:rFonts w:asciiTheme="majorHAnsi" w:eastAsiaTheme="majorEastAsia" w:hAnsiTheme="majorHAnsi" w:cstheme="majorBidi"/>
        <w:noProof/>
        <w:color w:val="17365D" w:themeColor="text2" w:themeShade="BF"/>
        <w:spacing w:val="5"/>
        <w:kern w:val="28"/>
        <w:sz w:val="52"/>
        <w:szCs w:val="52"/>
      </w:rPr>
      <w:drawing>
        <wp:inline distT="0" distB="0" distL="0" distR="0" wp14:anchorId="4E1F7CB1" wp14:editId="28FF6E77">
          <wp:extent cx="1732547" cy="3657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HDS_Logo_CMYK_BLK_062014-Cropped.jpg"/>
                  <pic:cNvPicPr/>
                </pic:nvPicPr>
                <pic:blipFill>
                  <a:blip r:embed="rId1">
                    <a:extLst>
                      <a:ext uri="{28A0092B-C50C-407E-A947-70E740481C1C}">
                        <a14:useLocalDpi xmlns:a14="http://schemas.microsoft.com/office/drawing/2010/main" val="0"/>
                      </a:ext>
                    </a:extLst>
                  </a:blip>
                  <a:stretch>
                    <a:fillRect/>
                  </a:stretch>
                </pic:blipFill>
                <pic:spPr>
                  <a:xfrm>
                    <a:off x="0" y="0"/>
                    <a:ext cx="1732547" cy="365760"/>
                  </a:xfrm>
                  <a:prstGeom prst="rect">
                    <a:avLst/>
                  </a:prstGeom>
                </pic:spPr>
              </pic:pic>
            </a:graphicData>
          </a:graphic>
        </wp:inline>
      </w:drawing>
    </w:r>
    <w:r>
      <w:rPr>
        <w:rFonts w:asciiTheme="majorHAnsi" w:eastAsiaTheme="majorEastAsia" w:hAnsiTheme="majorHAnsi" w:cstheme="majorBidi"/>
        <w:color w:val="17365D" w:themeColor="text2" w:themeShade="BF"/>
        <w:spacing w:val="5"/>
        <w:kern w:val="28"/>
        <w:sz w:val="52"/>
        <w:szCs w:val="52"/>
      </w:rPr>
      <w:t xml:space="preserve">   </w:t>
    </w:r>
    <w:r w:rsidRPr="00DD1C72">
      <w:rPr>
        <w:rFonts w:asciiTheme="majorHAnsi" w:eastAsiaTheme="majorEastAsia" w:hAnsiTheme="majorHAnsi" w:cstheme="majorBidi"/>
        <w:color w:val="17365D" w:themeColor="text2" w:themeShade="BF"/>
        <w:spacing w:val="5"/>
        <w:kern w:val="28"/>
        <w:sz w:val="48"/>
        <w:szCs w:val="48"/>
      </w:rPr>
      <w:t>VIRGINIA INFORMED CHOICE</w:t>
    </w:r>
    <w:r w:rsidRPr="00806D1E">
      <w:rPr>
        <w:rFonts w:asciiTheme="majorHAnsi" w:eastAsiaTheme="majorEastAsia" w:hAnsiTheme="majorHAnsi" w:cstheme="majorBidi"/>
        <w:color w:val="17365D" w:themeColor="text2" w:themeShade="BF"/>
        <w:spacing w:val="5"/>
        <w:kern w:val="28"/>
        <w:sz w:val="32"/>
        <w:szCs w:val="3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5D5E" w14:textId="77777777" w:rsidR="006E668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5F5"/>
    <w:multiLevelType w:val="hybridMultilevel"/>
    <w:tmpl w:val="774C31AC"/>
    <w:lvl w:ilvl="0" w:tplc="B7AE1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6D3038"/>
    <w:multiLevelType w:val="hybridMultilevel"/>
    <w:tmpl w:val="3D880D6C"/>
    <w:lvl w:ilvl="0" w:tplc="0409001B">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9F4D21"/>
    <w:multiLevelType w:val="hybridMultilevel"/>
    <w:tmpl w:val="E15C07BA"/>
    <w:lvl w:ilvl="0" w:tplc="C3540F38">
      <w:start w:val="1"/>
      <w:numFmt w:val="decimal"/>
      <w:lvlText w:val="%1."/>
      <w:lvlJc w:val="lef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760F1"/>
    <w:multiLevelType w:val="hybridMultilevel"/>
    <w:tmpl w:val="DFCAC2E0"/>
    <w:lvl w:ilvl="0" w:tplc="042686CC">
      <w:numFmt w:val="bullet"/>
      <w:lvlText w:val="-"/>
      <w:lvlJc w:val="left"/>
      <w:pPr>
        <w:ind w:left="360" w:hanging="360"/>
      </w:pPr>
      <w:rPr>
        <w:rFonts w:ascii="Tahoma" w:eastAsia="Times New Roman" w:hAnsi="Tahoma" w:cs="Tahoma" w:hint="default"/>
      </w:rPr>
    </w:lvl>
    <w:lvl w:ilvl="1" w:tplc="042686CC">
      <w:numFmt w:val="bullet"/>
      <w:lvlText w:val="-"/>
      <w:lvlJc w:val="left"/>
      <w:pPr>
        <w:ind w:left="1080" w:hanging="360"/>
      </w:pPr>
      <w:rPr>
        <w:rFonts w:ascii="Tahoma" w:eastAsia="Times New Roman" w:hAnsi="Tahoma" w:cs="Tahoma"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A952BEF"/>
    <w:multiLevelType w:val="hybridMultilevel"/>
    <w:tmpl w:val="5ACCAD4A"/>
    <w:lvl w:ilvl="0" w:tplc="042686CC">
      <w:numFmt w:val="bullet"/>
      <w:lvlText w:val="-"/>
      <w:lvlJc w:val="left"/>
      <w:pPr>
        <w:ind w:left="720" w:hanging="360"/>
      </w:pPr>
      <w:rPr>
        <w:rFonts w:ascii="Tahoma" w:eastAsia="Times New Roman" w:hAnsi="Tahoma" w:cs="Tahoma" w:hint="default"/>
      </w:rPr>
    </w:lvl>
    <w:lvl w:ilvl="1" w:tplc="042686CC">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B2A39"/>
    <w:multiLevelType w:val="hybridMultilevel"/>
    <w:tmpl w:val="EA705ED2"/>
    <w:lvl w:ilvl="0" w:tplc="0804C0E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ED5A56"/>
    <w:multiLevelType w:val="hybridMultilevel"/>
    <w:tmpl w:val="0472F45E"/>
    <w:lvl w:ilvl="0" w:tplc="7AFEBF6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14A571B"/>
    <w:multiLevelType w:val="hybridMultilevel"/>
    <w:tmpl w:val="58CC13E0"/>
    <w:lvl w:ilvl="0" w:tplc="042686CC">
      <w:numFmt w:val="bullet"/>
      <w:lvlText w:val="-"/>
      <w:lvlJc w:val="left"/>
      <w:pPr>
        <w:ind w:left="720" w:hanging="360"/>
      </w:pPr>
      <w:rPr>
        <w:rFonts w:ascii="Tahoma" w:eastAsia="Times New Roman" w:hAnsi="Tahoma" w:cs="Tahoma" w:hint="default"/>
      </w:rPr>
    </w:lvl>
    <w:lvl w:ilvl="1" w:tplc="042686CC">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D3637"/>
    <w:multiLevelType w:val="hybridMultilevel"/>
    <w:tmpl w:val="F364FB66"/>
    <w:lvl w:ilvl="0" w:tplc="0B949ABA">
      <w:start w:val="1"/>
      <w:numFmt w:val="decimal"/>
      <w:lvlText w:val="%1."/>
      <w:lvlJc w:val="left"/>
      <w:pPr>
        <w:ind w:left="360" w:hanging="360"/>
      </w:pPr>
      <w:rPr>
        <w:rFonts w:hint="default"/>
        <w:i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213B65"/>
    <w:multiLevelType w:val="hybridMultilevel"/>
    <w:tmpl w:val="693221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4874194">
    <w:abstractNumId w:val="8"/>
  </w:num>
  <w:num w:numId="2" w16cid:durableId="1260599268">
    <w:abstractNumId w:val="5"/>
  </w:num>
  <w:num w:numId="3" w16cid:durableId="652300753">
    <w:abstractNumId w:val="6"/>
  </w:num>
  <w:num w:numId="4" w16cid:durableId="760374127">
    <w:abstractNumId w:val="2"/>
  </w:num>
  <w:num w:numId="5" w16cid:durableId="1165390745">
    <w:abstractNumId w:val="9"/>
  </w:num>
  <w:num w:numId="6" w16cid:durableId="2000883903">
    <w:abstractNumId w:val="1"/>
  </w:num>
  <w:num w:numId="7" w16cid:durableId="1603494772">
    <w:abstractNumId w:val="7"/>
  </w:num>
  <w:num w:numId="8" w16cid:durableId="1437288221">
    <w:abstractNumId w:val="0"/>
  </w:num>
  <w:num w:numId="9" w16cid:durableId="690686152">
    <w:abstractNumId w:val="3"/>
  </w:num>
  <w:num w:numId="10" w16cid:durableId="120610976">
    <w:abstractNumId w:val="3"/>
  </w:num>
  <w:num w:numId="11" w16cid:durableId="530342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D1"/>
    <w:rsid w:val="0001469B"/>
    <w:rsid w:val="000178A9"/>
    <w:rsid w:val="00017D87"/>
    <w:rsid w:val="00041E86"/>
    <w:rsid w:val="00043BBE"/>
    <w:rsid w:val="000576D2"/>
    <w:rsid w:val="00086D65"/>
    <w:rsid w:val="00086F9E"/>
    <w:rsid w:val="00092F02"/>
    <w:rsid w:val="000A0840"/>
    <w:rsid w:val="000A0F97"/>
    <w:rsid w:val="000B2239"/>
    <w:rsid w:val="000C3086"/>
    <w:rsid w:val="000C75A0"/>
    <w:rsid w:val="000D0EB6"/>
    <w:rsid w:val="000D13B7"/>
    <w:rsid w:val="000E22E9"/>
    <w:rsid w:val="000E4227"/>
    <w:rsid w:val="000F3BA1"/>
    <w:rsid w:val="00106F52"/>
    <w:rsid w:val="0012164B"/>
    <w:rsid w:val="00127800"/>
    <w:rsid w:val="00131036"/>
    <w:rsid w:val="001453EB"/>
    <w:rsid w:val="001569C3"/>
    <w:rsid w:val="00172EBC"/>
    <w:rsid w:val="001738EA"/>
    <w:rsid w:val="00176BE7"/>
    <w:rsid w:val="001844E2"/>
    <w:rsid w:val="001B1970"/>
    <w:rsid w:val="001D47E1"/>
    <w:rsid w:val="001E4E56"/>
    <w:rsid w:val="001F2476"/>
    <w:rsid w:val="002014E8"/>
    <w:rsid w:val="002262E6"/>
    <w:rsid w:val="00237ECE"/>
    <w:rsid w:val="002644EF"/>
    <w:rsid w:val="00277288"/>
    <w:rsid w:val="00286BF4"/>
    <w:rsid w:val="002A42C7"/>
    <w:rsid w:val="002D1695"/>
    <w:rsid w:val="002F43B7"/>
    <w:rsid w:val="0030298F"/>
    <w:rsid w:val="00313B90"/>
    <w:rsid w:val="003152D5"/>
    <w:rsid w:val="00320E73"/>
    <w:rsid w:val="00320FA1"/>
    <w:rsid w:val="003578B6"/>
    <w:rsid w:val="003601A3"/>
    <w:rsid w:val="00361337"/>
    <w:rsid w:val="00365DCE"/>
    <w:rsid w:val="0038153E"/>
    <w:rsid w:val="003B0E55"/>
    <w:rsid w:val="003B2B8D"/>
    <w:rsid w:val="003B6D2E"/>
    <w:rsid w:val="003C7173"/>
    <w:rsid w:val="003E6FF9"/>
    <w:rsid w:val="003F6E83"/>
    <w:rsid w:val="00406D01"/>
    <w:rsid w:val="0042028C"/>
    <w:rsid w:val="00425A04"/>
    <w:rsid w:val="00440956"/>
    <w:rsid w:val="00463C73"/>
    <w:rsid w:val="00472AC6"/>
    <w:rsid w:val="00472DB0"/>
    <w:rsid w:val="004A1D2F"/>
    <w:rsid w:val="004A398B"/>
    <w:rsid w:val="004B14E6"/>
    <w:rsid w:val="004C462E"/>
    <w:rsid w:val="004D6047"/>
    <w:rsid w:val="00500DF9"/>
    <w:rsid w:val="0050536A"/>
    <w:rsid w:val="005057C3"/>
    <w:rsid w:val="005207C4"/>
    <w:rsid w:val="00523177"/>
    <w:rsid w:val="00523BB4"/>
    <w:rsid w:val="005249F4"/>
    <w:rsid w:val="00557E12"/>
    <w:rsid w:val="00576920"/>
    <w:rsid w:val="00592E87"/>
    <w:rsid w:val="005A11F8"/>
    <w:rsid w:val="005B152C"/>
    <w:rsid w:val="005D0BB8"/>
    <w:rsid w:val="005D185C"/>
    <w:rsid w:val="005D2D24"/>
    <w:rsid w:val="0062778F"/>
    <w:rsid w:val="00662528"/>
    <w:rsid w:val="006643E1"/>
    <w:rsid w:val="00664E69"/>
    <w:rsid w:val="00665C82"/>
    <w:rsid w:val="006700E0"/>
    <w:rsid w:val="00670442"/>
    <w:rsid w:val="00684F0E"/>
    <w:rsid w:val="00687FF5"/>
    <w:rsid w:val="00695AD8"/>
    <w:rsid w:val="006A2855"/>
    <w:rsid w:val="006B53FC"/>
    <w:rsid w:val="006C3124"/>
    <w:rsid w:val="006C5657"/>
    <w:rsid w:val="006C648D"/>
    <w:rsid w:val="006D0903"/>
    <w:rsid w:val="006E71C9"/>
    <w:rsid w:val="006F2327"/>
    <w:rsid w:val="00701D1B"/>
    <w:rsid w:val="007052AB"/>
    <w:rsid w:val="00707E0A"/>
    <w:rsid w:val="00711DF5"/>
    <w:rsid w:val="007231C4"/>
    <w:rsid w:val="007231D1"/>
    <w:rsid w:val="00754B08"/>
    <w:rsid w:val="00763851"/>
    <w:rsid w:val="00765501"/>
    <w:rsid w:val="00780EDC"/>
    <w:rsid w:val="0078543F"/>
    <w:rsid w:val="007B5263"/>
    <w:rsid w:val="007D233C"/>
    <w:rsid w:val="007F0E73"/>
    <w:rsid w:val="00806D1E"/>
    <w:rsid w:val="00850FFB"/>
    <w:rsid w:val="008578B8"/>
    <w:rsid w:val="008727EE"/>
    <w:rsid w:val="008928AE"/>
    <w:rsid w:val="008A7142"/>
    <w:rsid w:val="008B0D2C"/>
    <w:rsid w:val="008D4092"/>
    <w:rsid w:val="008E4BC7"/>
    <w:rsid w:val="00914450"/>
    <w:rsid w:val="00921D29"/>
    <w:rsid w:val="009261AA"/>
    <w:rsid w:val="00934D92"/>
    <w:rsid w:val="00937808"/>
    <w:rsid w:val="00943DF0"/>
    <w:rsid w:val="00954552"/>
    <w:rsid w:val="00961C4A"/>
    <w:rsid w:val="009750A1"/>
    <w:rsid w:val="00984A82"/>
    <w:rsid w:val="00993161"/>
    <w:rsid w:val="009A14A0"/>
    <w:rsid w:val="009B4716"/>
    <w:rsid w:val="009B73D7"/>
    <w:rsid w:val="009B748B"/>
    <w:rsid w:val="009F2EAC"/>
    <w:rsid w:val="00A0009B"/>
    <w:rsid w:val="00A0537C"/>
    <w:rsid w:val="00A12B25"/>
    <w:rsid w:val="00A15BAE"/>
    <w:rsid w:val="00A42804"/>
    <w:rsid w:val="00A712C4"/>
    <w:rsid w:val="00A8524B"/>
    <w:rsid w:val="00A869F0"/>
    <w:rsid w:val="00A913E0"/>
    <w:rsid w:val="00AA6D28"/>
    <w:rsid w:val="00AB5C6D"/>
    <w:rsid w:val="00AC3C61"/>
    <w:rsid w:val="00AC7C7C"/>
    <w:rsid w:val="00B13B11"/>
    <w:rsid w:val="00B20AD8"/>
    <w:rsid w:val="00B21560"/>
    <w:rsid w:val="00B4328F"/>
    <w:rsid w:val="00B45BF7"/>
    <w:rsid w:val="00B5025A"/>
    <w:rsid w:val="00B5744F"/>
    <w:rsid w:val="00B6099C"/>
    <w:rsid w:val="00B84791"/>
    <w:rsid w:val="00B874AF"/>
    <w:rsid w:val="00B9634D"/>
    <w:rsid w:val="00BA77CC"/>
    <w:rsid w:val="00BB0D0A"/>
    <w:rsid w:val="00BB5310"/>
    <w:rsid w:val="00BF1029"/>
    <w:rsid w:val="00C137F7"/>
    <w:rsid w:val="00C55480"/>
    <w:rsid w:val="00C559DA"/>
    <w:rsid w:val="00C63710"/>
    <w:rsid w:val="00C833C1"/>
    <w:rsid w:val="00C92CCD"/>
    <w:rsid w:val="00C97638"/>
    <w:rsid w:val="00CA1577"/>
    <w:rsid w:val="00CC49DD"/>
    <w:rsid w:val="00CD2C22"/>
    <w:rsid w:val="00CF0E74"/>
    <w:rsid w:val="00CF440C"/>
    <w:rsid w:val="00D341C9"/>
    <w:rsid w:val="00D53E65"/>
    <w:rsid w:val="00D55791"/>
    <w:rsid w:val="00D564E8"/>
    <w:rsid w:val="00D567EC"/>
    <w:rsid w:val="00D568B7"/>
    <w:rsid w:val="00D70965"/>
    <w:rsid w:val="00D724EB"/>
    <w:rsid w:val="00D858D0"/>
    <w:rsid w:val="00D9175F"/>
    <w:rsid w:val="00D967DE"/>
    <w:rsid w:val="00DB2C78"/>
    <w:rsid w:val="00DD1C72"/>
    <w:rsid w:val="00E027FB"/>
    <w:rsid w:val="00E10F47"/>
    <w:rsid w:val="00E12D76"/>
    <w:rsid w:val="00E13A9C"/>
    <w:rsid w:val="00E172E6"/>
    <w:rsid w:val="00E20242"/>
    <w:rsid w:val="00E26F71"/>
    <w:rsid w:val="00E310C3"/>
    <w:rsid w:val="00E34AED"/>
    <w:rsid w:val="00E37A79"/>
    <w:rsid w:val="00E4687B"/>
    <w:rsid w:val="00E47A3C"/>
    <w:rsid w:val="00E56F4C"/>
    <w:rsid w:val="00E86985"/>
    <w:rsid w:val="00EA17B2"/>
    <w:rsid w:val="00EB3BBE"/>
    <w:rsid w:val="00EB3D83"/>
    <w:rsid w:val="00EB4844"/>
    <w:rsid w:val="00EB6188"/>
    <w:rsid w:val="00EC48CE"/>
    <w:rsid w:val="00EE3680"/>
    <w:rsid w:val="00EF4D9B"/>
    <w:rsid w:val="00F03E6E"/>
    <w:rsid w:val="00F07B3E"/>
    <w:rsid w:val="00F15228"/>
    <w:rsid w:val="00F26140"/>
    <w:rsid w:val="00F339F3"/>
    <w:rsid w:val="00F37C33"/>
    <w:rsid w:val="00F45313"/>
    <w:rsid w:val="00F703DE"/>
    <w:rsid w:val="00F81096"/>
    <w:rsid w:val="00F854CD"/>
    <w:rsid w:val="00F86562"/>
    <w:rsid w:val="00F94CE3"/>
    <w:rsid w:val="00FB0342"/>
    <w:rsid w:val="00FC031F"/>
    <w:rsid w:val="00FC2B2C"/>
    <w:rsid w:val="00FC2D18"/>
    <w:rsid w:val="00FC3AF0"/>
    <w:rsid w:val="00FE4F70"/>
    <w:rsid w:val="00FE62FE"/>
    <w:rsid w:val="00FE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C540C"/>
  <w15:docId w15:val="{2ABDE689-CBF2-4FFB-8EA8-3A1C01A3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D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1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31D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723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1D1"/>
    <w:rPr>
      <w:rFonts w:eastAsiaTheme="minorEastAsia"/>
    </w:rPr>
  </w:style>
  <w:style w:type="paragraph" w:styleId="Footer">
    <w:name w:val="footer"/>
    <w:basedOn w:val="Normal"/>
    <w:link w:val="FooterChar"/>
    <w:uiPriority w:val="99"/>
    <w:unhideWhenUsed/>
    <w:rsid w:val="00723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1D1"/>
    <w:rPr>
      <w:rFonts w:eastAsiaTheme="minorEastAsia"/>
    </w:rPr>
  </w:style>
  <w:style w:type="character" w:styleId="Hyperlink">
    <w:name w:val="Hyperlink"/>
    <w:basedOn w:val="DefaultParagraphFont"/>
    <w:uiPriority w:val="99"/>
    <w:unhideWhenUsed/>
    <w:rsid w:val="007231D1"/>
    <w:rPr>
      <w:color w:val="0000FF"/>
      <w:u w:val="single"/>
    </w:rPr>
  </w:style>
  <w:style w:type="paragraph" w:styleId="NoSpacing">
    <w:name w:val="No Spacing"/>
    <w:uiPriority w:val="1"/>
    <w:qFormat/>
    <w:rsid w:val="007231D1"/>
    <w:pPr>
      <w:spacing w:after="0" w:line="240" w:lineRule="auto"/>
    </w:pPr>
    <w:rPr>
      <w:rFonts w:eastAsiaTheme="minorEastAsia"/>
    </w:rPr>
  </w:style>
  <w:style w:type="table" w:customStyle="1" w:styleId="TableGrid1">
    <w:name w:val="Table Grid1"/>
    <w:basedOn w:val="TableNormal"/>
    <w:next w:val="TableGrid"/>
    <w:uiPriority w:val="59"/>
    <w:rsid w:val="00723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3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E4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4F70"/>
    <w:rPr>
      <w:color w:val="808080"/>
    </w:rPr>
  </w:style>
  <w:style w:type="paragraph" w:styleId="BalloonText">
    <w:name w:val="Balloon Text"/>
    <w:basedOn w:val="Normal"/>
    <w:link w:val="BalloonTextChar"/>
    <w:uiPriority w:val="99"/>
    <w:semiHidden/>
    <w:unhideWhenUsed/>
    <w:rsid w:val="000C7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A0"/>
    <w:rPr>
      <w:rFonts w:ascii="Tahoma" w:eastAsiaTheme="minorEastAsia" w:hAnsi="Tahoma" w:cs="Tahoma"/>
      <w:sz w:val="16"/>
      <w:szCs w:val="16"/>
    </w:rPr>
  </w:style>
  <w:style w:type="paragraph" w:styleId="ListParagraph">
    <w:name w:val="List Paragraph"/>
    <w:basedOn w:val="Normal"/>
    <w:uiPriority w:val="34"/>
    <w:qFormat/>
    <w:rsid w:val="00E26F71"/>
    <w:pPr>
      <w:ind w:left="720"/>
      <w:contextualSpacing/>
    </w:pPr>
  </w:style>
  <w:style w:type="paragraph" w:styleId="Title">
    <w:name w:val="Title"/>
    <w:basedOn w:val="Normal"/>
    <w:next w:val="Normal"/>
    <w:link w:val="TitleChar"/>
    <w:uiPriority w:val="10"/>
    <w:qFormat/>
    <w:rsid w:val="00806D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6D1E"/>
    <w:rPr>
      <w:rFonts w:asciiTheme="majorHAnsi" w:eastAsiaTheme="majorEastAsia" w:hAnsiTheme="majorHAnsi" w:cstheme="majorBidi"/>
      <w:color w:val="17365D" w:themeColor="text2" w:themeShade="BF"/>
      <w:spacing w:val="5"/>
      <w:kern w:val="28"/>
      <w:sz w:val="52"/>
      <w:szCs w:val="52"/>
    </w:rPr>
  </w:style>
  <w:style w:type="character" w:customStyle="1" w:styleId="Style1">
    <w:name w:val="Style1"/>
    <w:basedOn w:val="DefaultParagraphFont"/>
    <w:uiPriority w:val="1"/>
    <w:rsid w:val="00806D1E"/>
    <w:rPr>
      <w:u w:val="single"/>
    </w:rPr>
  </w:style>
  <w:style w:type="table" w:customStyle="1" w:styleId="PlainTable11">
    <w:name w:val="Plain Table 11"/>
    <w:basedOn w:val="TableNormal"/>
    <w:uiPriority w:val="41"/>
    <w:rsid w:val="00806D1E"/>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formedChoice">
    <w:name w:val="Informed Choice"/>
    <w:basedOn w:val="Normal"/>
    <w:qFormat/>
    <w:rsid w:val="00A0009B"/>
    <w:pPr>
      <w:spacing w:after="0"/>
    </w:pPr>
    <w:rPr>
      <w:b/>
      <w:sz w:val="20"/>
      <w:szCs w:val="20"/>
    </w:rPr>
  </w:style>
  <w:style w:type="paragraph" w:customStyle="1" w:styleId="Individualname">
    <w:name w:val="Individual_name"/>
    <w:basedOn w:val="Normal"/>
    <w:qFormat/>
    <w:rsid w:val="001453EB"/>
    <w:pPr>
      <w:spacing w:line="240" w:lineRule="auto"/>
    </w:pPr>
    <w:rPr>
      <w:sz w:val="18"/>
      <w:szCs w:val="18"/>
    </w:rPr>
  </w:style>
  <w:style w:type="paragraph" w:customStyle="1" w:styleId="SDMname">
    <w:name w:val="SDM_name"/>
    <w:basedOn w:val="Normal"/>
    <w:qFormat/>
    <w:rsid w:val="001453EB"/>
    <w:pPr>
      <w:spacing w:line="240" w:lineRule="auto"/>
    </w:pPr>
    <w:rPr>
      <w:sz w:val="18"/>
      <w:szCs w:val="18"/>
    </w:rPr>
  </w:style>
  <w:style w:type="paragraph" w:styleId="NormalWeb">
    <w:name w:val="Normal (Web)"/>
    <w:basedOn w:val="Normal"/>
    <w:uiPriority w:val="99"/>
    <w:semiHidden/>
    <w:unhideWhenUsed/>
    <w:rsid w:val="00D568B7"/>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56F4C"/>
    <w:rPr>
      <w:color w:val="800080" w:themeColor="followedHyperlink"/>
      <w:u w:val="single"/>
    </w:rPr>
  </w:style>
  <w:style w:type="character" w:styleId="UnresolvedMention">
    <w:name w:val="Unresolved Mention"/>
    <w:basedOn w:val="DefaultParagraphFont"/>
    <w:uiPriority w:val="99"/>
    <w:semiHidden/>
    <w:unhideWhenUsed/>
    <w:rsid w:val="00176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T.Referrals@DBHDS.virginia.gov" TargetMode="External"/><Relationship Id="rId13" Type="http://schemas.openxmlformats.org/officeDocument/2006/relationships/hyperlink" Target="http://www.dbhds.virginia.gov/quality-management/Licensed-Provider-Location-Search"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hearcofva.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erforfamilyinvolvement.vcu.edu/family-to-family-network/" TargetMode="External"/><Relationship Id="rId5" Type="http://schemas.openxmlformats.org/officeDocument/2006/relationships/webSettings" Target="webSettings.xml"/><Relationship Id="rId15" Type="http://schemas.openxmlformats.org/officeDocument/2006/relationships/hyperlink" Target="https://www.wamsvirginia.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lifemycommunityvirginia.org/taxonomy/mlmc-menu-zone/find-provi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AF8D966C8F416880AD091DC3C323E4"/>
        <w:category>
          <w:name w:val="General"/>
          <w:gallery w:val="placeholder"/>
        </w:category>
        <w:types>
          <w:type w:val="bbPlcHdr"/>
        </w:types>
        <w:behaviors>
          <w:behavior w:val="content"/>
        </w:behaviors>
        <w:guid w:val="{3582A8BC-7D7E-4972-9540-38D6CF9ED071}"/>
      </w:docPartPr>
      <w:docPartBody>
        <w:p w:rsidR="00343277" w:rsidRDefault="00375334" w:rsidP="00375334">
          <w:pPr>
            <w:pStyle w:val="0AAF8D966C8F416880AD091DC3C323E45"/>
          </w:pPr>
          <w:r w:rsidRPr="00FE4F70">
            <w:rPr>
              <w:rFonts w:ascii="Calibri" w:eastAsiaTheme="minorHAnsi" w:hAnsi="Calibri"/>
              <w:color w:val="808080"/>
              <w:sz w:val="18"/>
              <w:szCs w:val="18"/>
            </w:rPr>
            <w:t>Enter</w:t>
          </w:r>
          <w:r>
            <w:rPr>
              <w:rFonts w:ascii="Calibri" w:eastAsiaTheme="minorHAnsi" w:hAnsi="Calibri"/>
              <w:color w:val="808080"/>
              <w:sz w:val="18"/>
              <w:szCs w:val="18"/>
            </w:rPr>
            <w:t xml:space="preserve"> agencies considered</w:t>
          </w:r>
        </w:p>
      </w:docPartBody>
    </w:docPart>
    <w:docPart>
      <w:docPartPr>
        <w:name w:val="6F2538DC2239453CA1D65001BE63EBD9"/>
        <w:category>
          <w:name w:val="General"/>
          <w:gallery w:val="placeholder"/>
        </w:category>
        <w:types>
          <w:type w:val="bbPlcHdr"/>
        </w:types>
        <w:behaviors>
          <w:behavior w:val="content"/>
        </w:behaviors>
        <w:guid w:val="{2988C28B-D42C-4C5C-9AAF-490BAF9942BE}"/>
      </w:docPartPr>
      <w:docPartBody>
        <w:p w:rsidR="00343277" w:rsidRDefault="00375334" w:rsidP="00375334">
          <w:pPr>
            <w:pStyle w:val="6F2538DC2239453CA1D65001BE63EBD95"/>
          </w:pPr>
          <w:r w:rsidRPr="00FE4F70">
            <w:rPr>
              <w:rFonts w:ascii="Calibri" w:eastAsiaTheme="minorHAnsi" w:hAnsi="Calibri"/>
              <w:color w:val="808080"/>
              <w:sz w:val="18"/>
              <w:szCs w:val="18"/>
            </w:rPr>
            <w:t>Enter reason</w:t>
          </w:r>
        </w:p>
      </w:docPartBody>
    </w:docPart>
    <w:docPart>
      <w:docPartPr>
        <w:name w:val="6DA4683181044D46967B83455900B55B"/>
        <w:category>
          <w:name w:val="General"/>
          <w:gallery w:val="placeholder"/>
        </w:category>
        <w:types>
          <w:type w:val="bbPlcHdr"/>
        </w:types>
        <w:behaviors>
          <w:behavior w:val="content"/>
        </w:behaviors>
        <w:guid w:val="{9CC72842-9D44-4042-9110-109166129895}"/>
      </w:docPartPr>
      <w:docPartBody>
        <w:p w:rsidR="00343277" w:rsidRDefault="00F85961" w:rsidP="00F85961">
          <w:pPr>
            <w:pStyle w:val="6DA4683181044D46967B83455900B55B10"/>
          </w:pPr>
          <w:r w:rsidRPr="00FE4F70">
            <w:rPr>
              <w:rFonts w:ascii="Calibri" w:eastAsiaTheme="minorHAnsi" w:hAnsi="Calibri"/>
              <w:bCs/>
              <w:sz w:val="18"/>
              <w:szCs w:val="18"/>
            </w:rPr>
            <w:t>Select item</w:t>
          </w:r>
        </w:p>
      </w:docPartBody>
    </w:docPart>
    <w:docPart>
      <w:docPartPr>
        <w:name w:val="5E7A6A9E467D4EAF88ECF4FBB14AFBAB"/>
        <w:category>
          <w:name w:val="General"/>
          <w:gallery w:val="placeholder"/>
        </w:category>
        <w:types>
          <w:type w:val="bbPlcHdr"/>
        </w:types>
        <w:behaviors>
          <w:behavior w:val="content"/>
        </w:behaviors>
        <w:guid w:val="{F3B9AF6F-D057-4B0F-8989-1AAD4E813D1B}"/>
      </w:docPartPr>
      <w:docPartBody>
        <w:p w:rsidR="00343277" w:rsidRDefault="00375334" w:rsidP="00375334">
          <w:pPr>
            <w:pStyle w:val="5E7A6A9E467D4EAF88ECF4FBB14AFBAB5"/>
          </w:pPr>
          <w:r w:rsidRPr="00FE4F70">
            <w:rPr>
              <w:rFonts w:ascii="Calibri" w:eastAsiaTheme="minorHAnsi" w:hAnsi="Calibri"/>
              <w:color w:val="808080"/>
              <w:sz w:val="18"/>
              <w:szCs w:val="18"/>
            </w:rPr>
            <w:t xml:space="preserve">Enter </w:t>
          </w:r>
          <w:r>
            <w:rPr>
              <w:rFonts w:ascii="Calibri" w:eastAsiaTheme="minorHAnsi" w:hAnsi="Calibri"/>
              <w:color w:val="808080"/>
              <w:sz w:val="18"/>
              <w:szCs w:val="18"/>
            </w:rPr>
            <w:t>agencies considered (names, cities, sizes)</w:t>
          </w:r>
        </w:p>
      </w:docPartBody>
    </w:docPart>
    <w:docPart>
      <w:docPartPr>
        <w:name w:val="AB5112D5CB2D435696F7A7C0B33FF373"/>
        <w:category>
          <w:name w:val="General"/>
          <w:gallery w:val="placeholder"/>
        </w:category>
        <w:types>
          <w:type w:val="bbPlcHdr"/>
        </w:types>
        <w:behaviors>
          <w:behavior w:val="content"/>
        </w:behaviors>
        <w:guid w:val="{5B83544B-B57B-43F3-8B37-F9FEE05C8153}"/>
      </w:docPartPr>
      <w:docPartBody>
        <w:p w:rsidR="00343277" w:rsidRDefault="00375334" w:rsidP="00375334">
          <w:pPr>
            <w:pStyle w:val="AB5112D5CB2D435696F7A7C0B33FF3735"/>
          </w:pPr>
          <w:r>
            <w:rPr>
              <w:rStyle w:val="PlaceholderText"/>
              <w:sz w:val="19"/>
              <w:szCs w:val="19"/>
            </w:rPr>
            <w:t>Enter agency chosen</w:t>
          </w:r>
        </w:p>
      </w:docPartBody>
    </w:docPart>
    <w:docPart>
      <w:docPartPr>
        <w:name w:val="80B1B40D74794D88BA32CB931BD05E7F"/>
        <w:category>
          <w:name w:val="General"/>
          <w:gallery w:val="placeholder"/>
        </w:category>
        <w:types>
          <w:type w:val="bbPlcHdr"/>
        </w:types>
        <w:behaviors>
          <w:behavior w:val="content"/>
        </w:behaviors>
        <w:guid w:val="{0C1EEE29-019F-4171-AD9E-DF2508EDF4E7}"/>
      </w:docPartPr>
      <w:docPartBody>
        <w:p w:rsidR="00343277" w:rsidRDefault="00375334" w:rsidP="00375334">
          <w:pPr>
            <w:pStyle w:val="80B1B40D74794D88BA32CB931BD05E7F5"/>
          </w:pPr>
          <w:r w:rsidRPr="00FE4F70">
            <w:rPr>
              <w:rFonts w:ascii="Calibri" w:eastAsiaTheme="minorHAnsi" w:hAnsi="Calibri"/>
              <w:color w:val="808080"/>
              <w:sz w:val="18"/>
              <w:szCs w:val="18"/>
            </w:rPr>
            <w:t>Enter reason</w:t>
          </w:r>
        </w:p>
      </w:docPartBody>
    </w:docPart>
    <w:docPart>
      <w:docPartPr>
        <w:name w:val="0ED31A522BD048BC90A3E548C17D2216"/>
        <w:category>
          <w:name w:val="General"/>
          <w:gallery w:val="placeholder"/>
        </w:category>
        <w:types>
          <w:type w:val="bbPlcHdr"/>
        </w:types>
        <w:behaviors>
          <w:behavior w:val="content"/>
        </w:behaviors>
        <w:guid w:val="{7169CD5C-A0FE-4017-8009-44B4818329B7}"/>
      </w:docPartPr>
      <w:docPartBody>
        <w:p w:rsidR="00343277" w:rsidRDefault="00F85961" w:rsidP="00F85961">
          <w:pPr>
            <w:pStyle w:val="0ED31A522BD048BC90A3E548C17D221610"/>
          </w:pPr>
          <w:r w:rsidRPr="00FE4F70">
            <w:rPr>
              <w:rFonts w:ascii="Calibri" w:eastAsiaTheme="minorHAnsi" w:hAnsi="Calibri"/>
              <w:bCs/>
              <w:sz w:val="18"/>
              <w:szCs w:val="18"/>
            </w:rPr>
            <w:t>Select item</w:t>
          </w:r>
        </w:p>
      </w:docPartBody>
    </w:docPart>
    <w:docPart>
      <w:docPartPr>
        <w:name w:val="77F2516ED5B24AA083354879B53A798B"/>
        <w:category>
          <w:name w:val="General"/>
          <w:gallery w:val="placeholder"/>
        </w:category>
        <w:types>
          <w:type w:val="bbPlcHdr"/>
        </w:types>
        <w:behaviors>
          <w:behavior w:val="content"/>
        </w:behaviors>
        <w:guid w:val="{5C4AFFF2-1BE3-47D0-AAE4-764BD39D0A8A}"/>
      </w:docPartPr>
      <w:docPartBody>
        <w:p w:rsidR="00343277" w:rsidRDefault="00375334" w:rsidP="00375334">
          <w:pPr>
            <w:pStyle w:val="77F2516ED5B24AA083354879B53A798B5"/>
          </w:pPr>
          <w:r w:rsidRPr="00FE4F70">
            <w:rPr>
              <w:rFonts w:ascii="Calibri" w:eastAsiaTheme="minorHAnsi" w:hAnsi="Calibri"/>
              <w:color w:val="808080"/>
              <w:sz w:val="18"/>
              <w:szCs w:val="18"/>
            </w:rPr>
            <w:t xml:space="preserve">Enter </w:t>
          </w:r>
          <w:r>
            <w:rPr>
              <w:rFonts w:ascii="Calibri" w:eastAsiaTheme="minorHAnsi" w:hAnsi="Calibri"/>
              <w:color w:val="808080"/>
              <w:sz w:val="18"/>
              <w:szCs w:val="18"/>
            </w:rPr>
            <w:t>agencies considered (names, cities, sizes)</w:t>
          </w:r>
        </w:p>
      </w:docPartBody>
    </w:docPart>
    <w:docPart>
      <w:docPartPr>
        <w:name w:val="3D0F61557FDF4415A4AD2E323E608168"/>
        <w:category>
          <w:name w:val="General"/>
          <w:gallery w:val="placeholder"/>
        </w:category>
        <w:types>
          <w:type w:val="bbPlcHdr"/>
        </w:types>
        <w:behaviors>
          <w:behavior w:val="content"/>
        </w:behaviors>
        <w:guid w:val="{186D1B91-D6CD-4AB3-BE81-A76F0D32B377}"/>
      </w:docPartPr>
      <w:docPartBody>
        <w:p w:rsidR="00343277" w:rsidRDefault="00375334" w:rsidP="00375334">
          <w:pPr>
            <w:pStyle w:val="3D0F61557FDF4415A4AD2E323E6081685"/>
          </w:pPr>
          <w:r w:rsidRPr="00FE4F70">
            <w:rPr>
              <w:rFonts w:ascii="Calibri" w:eastAsiaTheme="minorHAnsi" w:hAnsi="Calibri"/>
              <w:color w:val="808080"/>
              <w:sz w:val="18"/>
              <w:szCs w:val="18"/>
            </w:rPr>
            <w:t>Enter reason</w:t>
          </w:r>
        </w:p>
      </w:docPartBody>
    </w:docPart>
    <w:docPart>
      <w:docPartPr>
        <w:name w:val="F7986EBF170542C2B50FB0DE7B1F45E1"/>
        <w:category>
          <w:name w:val="General"/>
          <w:gallery w:val="placeholder"/>
        </w:category>
        <w:types>
          <w:type w:val="bbPlcHdr"/>
        </w:types>
        <w:behaviors>
          <w:behavior w:val="content"/>
        </w:behaviors>
        <w:guid w:val="{A6B194CB-ADC2-42A6-8C8F-17382DB46CC4}"/>
      </w:docPartPr>
      <w:docPartBody>
        <w:p w:rsidR="00343277" w:rsidRDefault="00F85961" w:rsidP="00F85961">
          <w:pPr>
            <w:pStyle w:val="F7986EBF170542C2B50FB0DE7B1F45E110"/>
          </w:pPr>
          <w:r w:rsidRPr="00FE4F70">
            <w:rPr>
              <w:rFonts w:ascii="Calibri" w:eastAsiaTheme="minorHAnsi" w:hAnsi="Calibri"/>
              <w:bCs/>
              <w:sz w:val="18"/>
              <w:szCs w:val="18"/>
            </w:rPr>
            <w:t>Select item</w:t>
          </w:r>
        </w:p>
      </w:docPartBody>
    </w:docPart>
    <w:docPart>
      <w:docPartPr>
        <w:name w:val="8D4D1F9D7E9D45EE9A773030EC36A578"/>
        <w:category>
          <w:name w:val="General"/>
          <w:gallery w:val="placeholder"/>
        </w:category>
        <w:types>
          <w:type w:val="bbPlcHdr"/>
        </w:types>
        <w:behaviors>
          <w:behavior w:val="content"/>
        </w:behaviors>
        <w:guid w:val="{0AF303E9-A4B2-48EF-B621-BEA62167B0CD}"/>
      </w:docPartPr>
      <w:docPartBody>
        <w:p w:rsidR="00343277" w:rsidRDefault="00375334" w:rsidP="00375334">
          <w:pPr>
            <w:pStyle w:val="8D4D1F9D7E9D45EE9A773030EC36A5785"/>
          </w:pPr>
          <w:r w:rsidRPr="00FE4F70">
            <w:rPr>
              <w:rFonts w:ascii="Calibri" w:eastAsiaTheme="minorHAnsi" w:hAnsi="Calibri"/>
              <w:color w:val="808080"/>
              <w:sz w:val="18"/>
              <w:szCs w:val="18"/>
            </w:rPr>
            <w:t xml:space="preserve">Enter </w:t>
          </w:r>
          <w:r>
            <w:rPr>
              <w:rFonts w:ascii="Calibri" w:eastAsiaTheme="minorHAnsi" w:hAnsi="Calibri"/>
              <w:color w:val="808080"/>
              <w:sz w:val="18"/>
              <w:szCs w:val="18"/>
            </w:rPr>
            <w:t>agencies considered (names, cities, sizes)</w:t>
          </w:r>
        </w:p>
      </w:docPartBody>
    </w:docPart>
    <w:docPart>
      <w:docPartPr>
        <w:name w:val="58B828356D2A4B42A8055FB4AD4BBD1F"/>
        <w:category>
          <w:name w:val="General"/>
          <w:gallery w:val="placeholder"/>
        </w:category>
        <w:types>
          <w:type w:val="bbPlcHdr"/>
        </w:types>
        <w:behaviors>
          <w:behavior w:val="content"/>
        </w:behaviors>
        <w:guid w:val="{35CD8B99-A37F-43FB-B06D-32D17349FE67}"/>
      </w:docPartPr>
      <w:docPartBody>
        <w:p w:rsidR="00343277" w:rsidRDefault="00375334" w:rsidP="00375334">
          <w:pPr>
            <w:pStyle w:val="58B828356D2A4B42A8055FB4AD4BBD1F5"/>
          </w:pPr>
          <w:r w:rsidRPr="00FE4F70">
            <w:rPr>
              <w:rFonts w:ascii="Calibri" w:eastAsiaTheme="minorHAnsi" w:hAnsi="Calibri"/>
              <w:color w:val="808080"/>
              <w:sz w:val="18"/>
              <w:szCs w:val="18"/>
            </w:rPr>
            <w:t>Enter reason</w:t>
          </w:r>
        </w:p>
      </w:docPartBody>
    </w:docPart>
    <w:docPart>
      <w:docPartPr>
        <w:name w:val="259E3CC703894390AF2A6C10EE85561D"/>
        <w:category>
          <w:name w:val="General"/>
          <w:gallery w:val="placeholder"/>
        </w:category>
        <w:types>
          <w:type w:val="bbPlcHdr"/>
        </w:types>
        <w:behaviors>
          <w:behavior w:val="content"/>
        </w:behaviors>
        <w:guid w:val="{7D88AA34-F2CE-42EB-A5C4-8FC2A3ACD3E1}"/>
      </w:docPartPr>
      <w:docPartBody>
        <w:p w:rsidR="00343277" w:rsidRDefault="00375334" w:rsidP="00375334">
          <w:pPr>
            <w:pStyle w:val="259E3CC703894390AF2A6C10EE85561D5"/>
          </w:pPr>
          <w:r>
            <w:rPr>
              <w:rStyle w:val="PlaceholderText"/>
              <w:sz w:val="19"/>
              <w:szCs w:val="19"/>
            </w:rPr>
            <w:t>Enter agency chosen</w:t>
          </w:r>
          <w:r>
            <w:rPr>
              <w:rFonts w:ascii="Calibri" w:eastAsiaTheme="minorHAnsi" w:hAnsi="Calibri"/>
              <w:bCs/>
              <w:sz w:val="18"/>
              <w:szCs w:val="18"/>
            </w:rPr>
            <w:t xml:space="preserve"> </w:t>
          </w:r>
        </w:p>
      </w:docPartBody>
    </w:docPart>
    <w:docPart>
      <w:docPartPr>
        <w:name w:val="ECDB030389C44CC3B0D2C7517515E101"/>
        <w:category>
          <w:name w:val="General"/>
          <w:gallery w:val="placeholder"/>
        </w:category>
        <w:types>
          <w:type w:val="bbPlcHdr"/>
        </w:types>
        <w:behaviors>
          <w:behavior w:val="content"/>
        </w:behaviors>
        <w:guid w:val="{43C11DD1-0A77-407C-8803-B3B7C25BA12F}"/>
      </w:docPartPr>
      <w:docPartBody>
        <w:p w:rsidR="00343277" w:rsidRDefault="00375334" w:rsidP="00375334">
          <w:pPr>
            <w:pStyle w:val="ECDB030389C44CC3B0D2C7517515E1015"/>
          </w:pPr>
          <w:r>
            <w:rPr>
              <w:rStyle w:val="PlaceholderText"/>
              <w:sz w:val="19"/>
              <w:szCs w:val="19"/>
            </w:rPr>
            <w:t>Enter agency chosen</w:t>
          </w:r>
          <w:r>
            <w:rPr>
              <w:rFonts w:ascii="Calibri" w:eastAsiaTheme="minorHAnsi" w:hAnsi="Calibri"/>
              <w:bCs/>
              <w:sz w:val="18"/>
              <w:szCs w:val="18"/>
            </w:rPr>
            <w:t xml:space="preserve"> </w:t>
          </w:r>
        </w:p>
      </w:docPartBody>
    </w:docPart>
    <w:docPart>
      <w:docPartPr>
        <w:name w:val="BFF16AE040DE4A599455E6A115C3FEAE"/>
        <w:category>
          <w:name w:val="General"/>
          <w:gallery w:val="placeholder"/>
        </w:category>
        <w:types>
          <w:type w:val="bbPlcHdr"/>
        </w:types>
        <w:behaviors>
          <w:behavior w:val="content"/>
        </w:behaviors>
        <w:guid w:val="{290ACEC6-C105-4F91-846B-773D823DB88D}"/>
      </w:docPartPr>
      <w:docPartBody>
        <w:p w:rsidR="00343277" w:rsidRDefault="00375334" w:rsidP="00375334">
          <w:pPr>
            <w:pStyle w:val="BFF16AE040DE4A599455E6A115C3FEAE5"/>
          </w:pPr>
          <w:r>
            <w:rPr>
              <w:rStyle w:val="PlaceholderText"/>
              <w:sz w:val="19"/>
              <w:szCs w:val="19"/>
            </w:rPr>
            <w:t>Enter S</w:t>
          </w:r>
          <w:r w:rsidRPr="00711DF5">
            <w:rPr>
              <w:rStyle w:val="PlaceholderText"/>
              <w:sz w:val="19"/>
              <w:szCs w:val="19"/>
            </w:rPr>
            <w:t>C</w:t>
          </w:r>
          <w:r>
            <w:rPr>
              <w:rStyle w:val="PlaceholderText"/>
              <w:sz w:val="19"/>
              <w:szCs w:val="19"/>
            </w:rPr>
            <w:t>’s</w:t>
          </w:r>
          <w:r w:rsidRPr="00711DF5">
            <w:rPr>
              <w:rStyle w:val="PlaceholderText"/>
              <w:sz w:val="19"/>
              <w:szCs w:val="19"/>
            </w:rPr>
            <w:t xml:space="preserve"> </w:t>
          </w:r>
          <w:r>
            <w:rPr>
              <w:rStyle w:val="PlaceholderText"/>
              <w:sz w:val="19"/>
              <w:szCs w:val="19"/>
            </w:rPr>
            <w:t>first and last n</w:t>
          </w:r>
          <w:r w:rsidRPr="00711DF5">
            <w:rPr>
              <w:rStyle w:val="PlaceholderText"/>
              <w:sz w:val="19"/>
              <w:szCs w:val="19"/>
            </w:rPr>
            <w:t>ame</w:t>
          </w:r>
          <w:r>
            <w:rPr>
              <w:rStyle w:val="PlaceholderText"/>
              <w:sz w:val="19"/>
              <w:szCs w:val="19"/>
            </w:rPr>
            <w:t xml:space="preserve"> and agency name</w:t>
          </w:r>
        </w:p>
      </w:docPartBody>
    </w:docPart>
    <w:docPart>
      <w:docPartPr>
        <w:name w:val="D882530FAA624C61B1208456F4196959"/>
        <w:category>
          <w:name w:val="General"/>
          <w:gallery w:val="placeholder"/>
        </w:category>
        <w:types>
          <w:type w:val="bbPlcHdr"/>
        </w:types>
        <w:behaviors>
          <w:behavior w:val="content"/>
        </w:behaviors>
        <w:guid w:val="{EE4DB31A-8E75-48DB-B924-EF26075F7926}"/>
      </w:docPartPr>
      <w:docPartBody>
        <w:p w:rsidR="00822F55" w:rsidRDefault="00375334" w:rsidP="00375334">
          <w:pPr>
            <w:pStyle w:val="D882530FAA624C61B1208456F41969595"/>
          </w:pPr>
          <w:r w:rsidRPr="001453EB">
            <w:rPr>
              <w:rStyle w:val="PlaceholderText"/>
            </w:rPr>
            <w:t xml:space="preserve">Enter name </w:t>
          </w:r>
        </w:p>
      </w:docPartBody>
    </w:docPart>
    <w:docPart>
      <w:docPartPr>
        <w:name w:val="FBAF8260FE06433A91D41D7316966C55"/>
        <w:category>
          <w:name w:val="General"/>
          <w:gallery w:val="placeholder"/>
        </w:category>
        <w:types>
          <w:type w:val="bbPlcHdr"/>
        </w:types>
        <w:behaviors>
          <w:behavior w:val="content"/>
        </w:behaviors>
        <w:guid w:val="{037335A4-7D05-481A-843A-823A1A3376A3}"/>
      </w:docPartPr>
      <w:docPartBody>
        <w:p w:rsidR="00822F55" w:rsidRDefault="000160B9" w:rsidP="000160B9">
          <w:pPr>
            <w:pStyle w:val="FBAF8260FE06433A91D41D7316966C55"/>
          </w:pPr>
          <w:r>
            <w:rPr>
              <w:rStyle w:val="PlaceholderText"/>
            </w:rPr>
            <w:t>Select one</w:t>
          </w:r>
        </w:p>
      </w:docPartBody>
    </w:docPart>
    <w:docPart>
      <w:docPartPr>
        <w:name w:val="FC0424D5C74949F5A48E51077911AAEA"/>
        <w:category>
          <w:name w:val="General"/>
          <w:gallery w:val="placeholder"/>
        </w:category>
        <w:types>
          <w:type w:val="bbPlcHdr"/>
        </w:types>
        <w:behaviors>
          <w:behavior w:val="content"/>
        </w:behaviors>
        <w:guid w:val="{966A7B8B-154F-4FCA-9DE4-EA049E06578B}"/>
      </w:docPartPr>
      <w:docPartBody>
        <w:p w:rsidR="00822F55" w:rsidRDefault="00375334" w:rsidP="00375334">
          <w:pPr>
            <w:pStyle w:val="FC0424D5C74949F5A48E51077911AAEA5"/>
          </w:pPr>
          <w:r w:rsidRPr="000F3BA1">
            <w:rPr>
              <w:rStyle w:val="PlaceholderText"/>
              <w:color w:val="808080" w:themeColor="background1" w:themeShade="80"/>
            </w:rPr>
            <w:t>Enter name</w:t>
          </w:r>
        </w:p>
      </w:docPartBody>
    </w:docPart>
    <w:docPart>
      <w:docPartPr>
        <w:name w:val="DefaultPlaceholder_-1854013438"/>
        <w:category>
          <w:name w:val="General"/>
          <w:gallery w:val="placeholder"/>
        </w:category>
        <w:types>
          <w:type w:val="bbPlcHdr"/>
        </w:types>
        <w:behaviors>
          <w:behavior w:val="content"/>
        </w:behaviors>
        <w:guid w:val="{726C3BCD-8C5E-4B2E-AC9F-96CB953BAE5C}"/>
      </w:docPartPr>
      <w:docPartBody>
        <w:p w:rsidR="00822F55" w:rsidRDefault="000160B9">
          <w:r w:rsidRPr="00323D64">
            <w:rPr>
              <w:rStyle w:val="PlaceholderText"/>
            </w:rPr>
            <w:t>Click or tap to enter a date.</w:t>
          </w:r>
        </w:p>
      </w:docPartBody>
    </w:docPart>
    <w:docPart>
      <w:docPartPr>
        <w:name w:val="D5B54D2030B14C4EBF932127B5B73C6B"/>
        <w:category>
          <w:name w:val="General"/>
          <w:gallery w:val="placeholder"/>
        </w:category>
        <w:types>
          <w:type w:val="bbPlcHdr"/>
        </w:types>
        <w:behaviors>
          <w:behavior w:val="content"/>
        </w:behaviors>
        <w:guid w:val="{383BD71C-B3FB-49D8-8DDF-45CDB5892C3C}"/>
      </w:docPartPr>
      <w:docPartBody>
        <w:p w:rsidR="00822F55" w:rsidRDefault="00375334" w:rsidP="00375334">
          <w:pPr>
            <w:pStyle w:val="D5B54D2030B14C4EBF932127B5B73C6B5"/>
          </w:pPr>
          <w:r w:rsidRPr="008B0D2C">
            <w:rPr>
              <w:rStyle w:val="PlaceholderText"/>
              <w:sz w:val="19"/>
              <w:szCs w:val="19"/>
            </w:rPr>
            <w:t>Other</w:t>
          </w:r>
        </w:p>
      </w:docPartBody>
    </w:docPart>
    <w:docPart>
      <w:docPartPr>
        <w:name w:val="5858782C97C14E9E863BBAFC5B8BED49"/>
        <w:category>
          <w:name w:val="General"/>
          <w:gallery w:val="placeholder"/>
        </w:category>
        <w:types>
          <w:type w:val="bbPlcHdr"/>
        </w:types>
        <w:behaviors>
          <w:behavior w:val="content"/>
        </w:behaviors>
        <w:guid w:val="{5EB23F81-3529-4626-AD37-065E8DD1EABA}"/>
      </w:docPartPr>
      <w:docPartBody>
        <w:p w:rsidR="00822F55" w:rsidRDefault="00375334" w:rsidP="00375334">
          <w:pPr>
            <w:pStyle w:val="5858782C97C14E9E863BBAFC5B8BED495"/>
          </w:pPr>
          <w:r w:rsidRPr="00FE4F70">
            <w:rPr>
              <w:rFonts w:ascii="Calibri" w:eastAsiaTheme="minorHAnsi" w:hAnsi="Calibri"/>
              <w:color w:val="808080"/>
              <w:sz w:val="18"/>
              <w:szCs w:val="18"/>
            </w:rPr>
            <w:t xml:space="preserve">Enter </w:t>
          </w:r>
          <w:r>
            <w:rPr>
              <w:rFonts w:ascii="Calibri" w:eastAsiaTheme="minorHAnsi" w:hAnsi="Calibri"/>
              <w:color w:val="808080"/>
              <w:sz w:val="18"/>
              <w:szCs w:val="18"/>
            </w:rPr>
            <w:t>agencies considered (names, cities, sizes)</w:t>
          </w:r>
        </w:p>
      </w:docPartBody>
    </w:docPart>
    <w:docPart>
      <w:docPartPr>
        <w:name w:val="0BE32BF6862545AEBA2340CAB5B9DAEA"/>
        <w:category>
          <w:name w:val="General"/>
          <w:gallery w:val="placeholder"/>
        </w:category>
        <w:types>
          <w:type w:val="bbPlcHdr"/>
        </w:types>
        <w:behaviors>
          <w:behavior w:val="content"/>
        </w:behaviors>
        <w:guid w:val="{11730C01-54AB-417D-B068-9DDC69586493}"/>
      </w:docPartPr>
      <w:docPartBody>
        <w:p w:rsidR="00822F55" w:rsidRDefault="00375334" w:rsidP="00375334">
          <w:pPr>
            <w:pStyle w:val="0BE32BF6862545AEBA2340CAB5B9DAEA5"/>
          </w:pPr>
          <w:r>
            <w:rPr>
              <w:rStyle w:val="PlaceholderText"/>
              <w:sz w:val="19"/>
              <w:szCs w:val="19"/>
            </w:rPr>
            <w:t>Enter agency chosen</w:t>
          </w:r>
          <w:r>
            <w:rPr>
              <w:rFonts w:ascii="Calibri" w:eastAsiaTheme="minorHAnsi" w:hAnsi="Calibri"/>
              <w:bCs/>
              <w:sz w:val="18"/>
              <w:szCs w:val="18"/>
            </w:rPr>
            <w:t xml:space="preserve"> </w:t>
          </w:r>
        </w:p>
      </w:docPartBody>
    </w:docPart>
    <w:docPart>
      <w:docPartPr>
        <w:name w:val="9A6B044414044EACA334A92DCB0579F1"/>
        <w:category>
          <w:name w:val="General"/>
          <w:gallery w:val="placeholder"/>
        </w:category>
        <w:types>
          <w:type w:val="bbPlcHdr"/>
        </w:types>
        <w:behaviors>
          <w:behavior w:val="content"/>
        </w:behaviors>
        <w:guid w:val="{D2B551F8-BB8D-4070-8AE8-0505ADC675F3}"/>
      </w:docPartPr>
      <w:docPartBody>
        <w:p w:rsidR="00822F55" w:rsidRDefault="00375334" w:rsidP="00375334">
          <w:pPr>
            <w:pStyle w:val="9A6B044414044EACA334A92DCB0579F15"/>
          </w:pPr>
          <w:r w:rsidRPr="00FE4F70">
            <w:rPr>
              <w:rFonts w:ascii="Calibri" w:eastAsiaTheme="minorHAnsi" w:hAnsi="Calibri"/>
              <w:color w:val="808080"/>
              <w:sz w:val="18"/>
              <w:szCs w:val="18"/>
            </w:rPr>
            <w:t>Enter reason</w:t>
          </w:r>
        </w:p>
      </w:docPartBody>
    </w:docPart>
    <w:docPart>
      <w:docPartPr>
        <w:name w:val="82B7ECDBA05E4D6E988730C287B614A1"/>
        <w:category>
          <w:name w:val="General"/>
          <w:gallery w:val="placeholder"/>
        </w:category>
        <w:types>
          <w:type w:val="bbPlcHdr"/>
        </w:types>
        <w:behaviors>
          <w:behavior w:val="content"/>
        </w:behaviors>
        <w:guid w:val="{E84160BE-97BC-40ED-8CA6-1C233136FB3C}"/>
      </w:docPartPr>
      <w:docPartBody>
        <w:p w:rsidR="00822F55" w:rsidRDefault="00375334" w:rsidP="00375334">
          <w:pPr>
            <w:pStyle w:val="82B7ECDBA05E4D6E988730C287B614A15"/>
          </w:pPr>
          <w:r w:rsidRPr="008B0D2C">
            <w:rPr>
              <w:rStyle w:val="PlaceholderText"/>
              <w:sz w:val="19"/>
              <w:szCs w:val="19"/>
            </w:rPr>
            <w:t>Other</w:t>
          </w:r>
        </w:p>
      </w:docPartBody>
    </w:docPart>
    <w:docPart>
      <w:docPartPr>
        <w:name w:val="665C9FA3CDAA436C8947C85A73B2E33B"/>
        <w:category>
          <w:name w:val="General"/>
          <w:gallery w:val="placeholder"/>
        </w:category>
        <w:types>
          <w:type w:val="bbPlcHdr"/>
        </w:types>
        <w:behaviors>
          <w:behavior w:val="content"/>
        </w:behaviors>
        <w:guid w:val="{20DBE3BE-D490-464E-A975-7B6CA7F48B25}"/>
      </w:docPartPr>
      <w:docPartBody>
        <w:p w:rsidR="00822F55" w:rsidRDefault="00375334" w:rsidP="00375334">
          <w:pPr>
            <w:pStyle w:val="665C9FA3CDAA436C8947C85A73B2E33B5"/>
          </w:pPr>
          <w:r w:rsidRPr="00FE4F70">
            <w:rPr>
              <w:rFonts w:ascii="Calibri" w:eastAsiaTheme="minorHAnsi" w:hAnsi="Calibri"/>
              <w:color w:val="808080"/>
              <w:sz w:val="18"/>
              <w:szCs w:val="18"/>
            </w:rPr>
            <w:t xml:space="preserve">Enter </w:t>
          </w:r>
          <w:r>
            <w:rPr>
              <w:rFonts w:ascii="Calibri" w:eastAsiaTheme="minorHAnsi" w:hAnsi="Calibri"/>
              <w:color w:val="808080"/>
              <w:sz w:val="18"/>
              <w:szCs w:val="18"/>
            </w:rPr>
            <w:t>agencies considered (names, cities, sizes)</w:t>
          </w:r>
        </w:p>
      </w:docPartBody>
    </w:docPart>
    <w:docPart>
      <w:docPartPr>
        <w:name w:val="71AC630CD22A4247AD9FE78BBEC3DB41"/>
        <w:category>
          <w:name w:val="General"/>
          <w:gallery w:val="placeholder"/>
        </w:category>
        <w:types>
          <w:type w:val="bbPlcHdr"/>
        </w:types>
        <w:behaviors>
          <w:behavior w:val="content"/>
        </w:behaviors>
        <w:guid w:val="{D40C06B7-E433-4779-BC23-E4DC444A57E0}"/>
      </w:docPartPr>
      <w:docPartBody>
        <w:p w:rsidR="00822F55" w:rsidRDefault="00375334" w:rsidP="00375334">
          <w:pPr>
            <w:pStyle w:val="71AC630CD22A4247AD9FE78BBEC3DB415"/>
          </w:pPr>
          <w:r>
            <w:rPr>
              <w:rStyle w:val="PlaceholderText"/>
              <w:sz w:val="19"/>
              <w:szCs w:val="19"/>
            </w:rPr>
            <w:t>Enter agency chosen</w:t>
          </w:r>
          <w:r>
            <w:rPr>
              <w:rFonts w:ascii="Calibri" w:eastAsiaTheme="minorHAnsi" w:hAnsi="Calibri"/>
              <w:bCs/>
              <w:sz w:val="18"/>
              <w:szCs w:val="18"/>
            </w:rPr>
            <w:t xml:space="preserve"> </w:t>
          </w:r>
        </w:p>
      </w:docPartBody>
    </w:docPart>
    <w:docPart>
      <w:docPartPr>
        <w:name w:val="A6D0FF28E90944EE9AA55DF1E9BCB493"/>
        <w:category>
          <w:name w:val="General"/>
          <w:gallery w:val="placeholder"/>
        </w:category>
        <w:types>
          <w:type w:val="bbPlcHdr"/>
        </w:types>
        <w:behaviors>
          <w:behavior w:val="content"/>
        </w:behaviors>
        <w:guid w:val="{0AAA987D-1471-4C2A-9D6C-245D14B2E756}"/>
      </w:docPartPr>
      <w:docPartBody>
        <w:p w:rsidR="00822F55" w:rsidRDefault="00375334" w:rsidP="00375334">
          <w:pPr>
            <w:pStyle w:val="A6D0FF28E90944EE9AA55DF1E9BCB4935"/>
          </w:pPr>
          <w:r w:rsidRPr="00FE4F70">
            <w:rPr>
              <w:rFonts w:ascii="Calibri" w:eastAsiaTheme="minorHAnsi" w:hAnsi="Calibri"/>
              <w:color w:val="808080"/>
              <w:sz w:val="18"/>
              <w:szCs w:val="18"/>
            </w:rPr>
            <w:t>Enter reason</w:t>
          </w:r>
        </w:p>
      </w:docPartBody>
    </w:docPart>
    <w:docPart>
      <w:docPartPr>
        <w:name w:val="34DA2E16B1FA48C793720A473DEBDB9B"/>
        <w:category>
          <w:name w:val="General"/>
          <w:gallery w:val="placeholder"/>
        </w:category>
        <w:types>
          <w:type w:val="bbPlcHdr"/>
        </w:types>
        <w:behaviors>
          <w:behavior w:val="content"/>
        </w:behaviors>
        <w:guid w:val="{95389A82-2B3B-4E96-AFB7-7D2C15366531}"/>
      </w:docPartPr>
      <w:docPartBody>
        <w:p w:rsidR="00822F55" w:rsidRDefault="00375334" w:rsidP="00375334">
          <w:pPr>
            <w:pStyle w:val="34DA2E16B1FA48C793720A473DEBDB9B4"/>
          </w:pPr>
          <w:r w:rsidRPr="00954552">
            <w:rPr>
              <w:rStyle w:val="PlaceholderText"/>
              <w:rFonts w:asciiTheme="minorHAnsi" w:hAnsiTheme="minorHAnsi"/>
              <w:sz w:val="16"/>
              <w:szCs w:val="16"/>
            </w:rPr>
            <w:t>Select one</w:t>
          </w:r>
        </w:p>
      </w:docPartBody>
    </w:docPart>
    <w:docPart>
      <w:docPartPr>
        <w:name w:val="1A0FC5C09EA84582B5C1318DA4CB186D"/>
        <w:category>
          <w:name w:val="General"/>
          <w:gallery w:val="placeholder"/>
        </w:category>
        <w:types>
          <w:type w:val="bbPlcHdr"/>
        </w:types>
        <w:behaviors>
          <w:behavior w:val="content"/>
        </w:behaviors>
        <w:guid w:val="{4CA44FDF-4D30-456D-B67F-7A0BE25B412D}"/>
      </w:docPartPr>
      <w:docPartBody>
        <w:p w:rsidR="00822F55" w:rsidRDefault="00375334" w:rsidP="00375334">
          <w:pPr>
            <w:pStyle w:val="1A0FC5C09EA84582B5C1318DA4CB186D5"/>
          </w:pPr>
          <w:r w:rsidRPr="005B152C">
            <w:rPr>
              <w:rStyle w:val="PlaceholderText"/>
              <w:rFonts w:asciiTheme="minorHAnsi" w:hAnsiTheme="minorHAnsi"/>
              <w:sz w:val="16"/>
              <w:szCs w:val="16"/>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FBC"/>
    <w:rsid w:val="000160B9"/>
    <w:rsid w:val="00016D60"/>
    <w:rsid w:val="00031EF3"/>
    <w:rsid w:val="00050E87"/>
    <w:rsid w:val="00062FB5"/>
    <w:rsid w:val="000A7EA4"/>
    <w:rsid w:val="000F25C8"/>
    <w:rsid w:val="00206EC1"/>
    <w:rsid w:val="002A6B30"/>
    <w:rsid w:val="00343277"/>
    <w:rsid w:val="00360384"/>
    <w:rsid w:val="00375334"/>
    <w:rsid w:val="003A22B4"/>
    <w:rsid w:val="004801B2"/>
    <w:rsid w:val="00495A69"/>
    <w:rsid w:val="004E4F0D"/>
    <w:rsid w:val="004F5F91"/>
    <w:rsid w:val="0059341D"/>
    <w:rsid w:val="005A6365"/>
    <w:rsid w:val="00653FDE"/>
    <w:rsid w:val="006B0346"/>
    <w:rsid w:val="007015DD"/>
    <w:rsid w:val="00776F72"/>
    <w:rsid w:val="00786230"/>
    <w:rsid w:val="00796954"/>
    <w:rsid w:val="007F0B65"/>
    <w:rsid w:val="00822F55"/>
    <w:rsid w:val="008334E2"/>
    <w:rsid w:val="00833D44"/>
    <w:rsid w:val="008518D6"/>
    <w:rsid w:val="008834B4"/>
    <w:rsid w:val="00885234"/>
    <w:rsid w:val="0091759C"/>
    <w:rsid w:val="009C4FBC"/>
    <w:rsid w:val="00B163E2"/>
    <w:rsid w:val="00B26BA7"/>
    <w:rsid w:val="00B94492"/>
    <w:rsid w:val="00BA7F3B"/>
    <w:rsid w:val="00C4384E"/>
    <w:rsid w:val="00D319A4"/>
    <w:rsid w:val="00DA0DCF"/>
    <w:rsid w:val="00DA443E"/>
    <w:rsid w:val="00E806F8"/>
    <w:rsid w:val="00E93A4A"/>
    <w:rsid w:val="00F7112B"/>
    <w:rsid w:val="00F85961"/>
    <w:rsid w:val="00FA4B8C"/>
    <w:rsid w:val="00FD03DF"/>
    <w:rsid w:val="00FF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34"/>
    <w:rPr>
      <w:color w:val="808080"/>
    </w:rPr>
  </w:style>
  <w:style w:type="paragraph" w:customStyle="1" w:styleId="FBAF8260FE06433A91D41D7316966C55">
    <w:name w:val="FBAF8260FE06433A91D41D7316966C55"/>
    <w:rsid w:val="000160B9"/>
  </w:style>
  <w:style w:type="paragraph" w:customStyle="1" w:styleId="6DA4683181044D46967B83455900B55B10">
    <w:name w:val="6DA4683181044D46967B83455900B55B10"/>
    <w:rsid w:val="00F85961"/>
    <w:pPr>
      <w:spacing w:after="200" w:line="276" w:lineRule="auto"/>
    </w:pPr>
  </w:style>
  <w:style w:type="paragraph" w:customStyle="1" w:styleId="0ED31A522BD048BC90A3E548C17D221610">
    <w:name w:val="0ED31A522BD048BC90A3E548C17D221610"/>
    <w:rsid w:val="00F85961"/>
    <w:pPr>
      <w:spacing w:after="200" w:line="276" w:lineRule="auto"/>
    </w:pPr>
  </w:style>
  <w:style w:type="paragraph" w:customStyle="1" w:styleId="F7986EBF170542C2B50FB0DE7B1F45E110">
    <w:name w:val="F7986EBF170542C2B50FB0DE7B1F45E110"/>
    <w:rsid w:val="00F85961"/>
    <w:pPr>
      <w:spacing w:after="200" w:line="276" w:lineRule="auto"/>
    </w:pPr>
  </w:style>
  <w:style w:type="paragraph" w:customStyle="1" w:styleId="FC0424D5C74949F5A48E51077911AAEA5">
    <w:name w:val="FC0424D5C74949F5A48E51077911AAEA5"/>
    <w:rsid w:val="00375334"/>
    <w:pPr>
      <w:spacing w:after="200" w:line="240" w:lineRule="auto"/>
    </w:pPr>
    <w:rPr>
      <w:sz w:val="18"/>
      <w:szCs w:val="18"/>
    </w:rPr>
  </w:style>
  <w:style w:type="paragraph" w:customStyle="1" w:styleId="D882530FAA624C61B1208456F41969595">
    <w:name w:val="D882530FAA624C61B1208456F41969595"/>
    <w:rsid w:val="00375334"/>
    <w:pPr>
      <w:spacing w:after="200" w:line="240" w:lineRule="auto"/>
    </w:pPr>
    <w:rPr>
      <w:sz w:val="18"/>
      <w:szCs w:val="18"/>
    </w:rPr>
  </w:style>
  <w:style w:type="paragraph" w:customStyle="1" w:styleId="0AAF8D966C8F416880AD091DC3C323E45">
    <w:name w:val="0AAF8D966C8F416880AD091DC3C323E45"/>
    <w:rsid w:val="00375334"/>
    <w:pPr>
      <w:spacing w:after="200" w:line="276" w:lineRule="auto"/>
    </w:pPr>
  </w:style>
  <w:style w:type="paragraph" w:customStyle="1" w:styleId="BFF16AE040DE4A599455E6A115C3FEAE5">
    <w:name w:val="BFF16AE040DE4A599455E6A115C3FEAE5"/>
    <w:rsid w:val="00375334"/>
    <w:pPr>
      <w:spacing w:after="200" w:line="276" w:lineRule="auto"/>
    </w:pPr>
  </w:style>
  <w:style w:type="paragraph" w:customStyle="1" w:styleId="6F2538DC2239453CA1D65001BE63EBD95">
    <w:name w:val="6F2538DC2239453CA1D65001BE63EBD95"/>
    <w:rsid w:val="00375334"/>
    <w:pPr>
      <w:spacing w:after="200" w:line="276" w:lineRule="auto"/>
    </w:pPr>
  </w:style>
  <w:style w:type="paragraph" w:customStyle="1" w:styleId="5E7A6A9E467D4EAF88ECF4FBB14AFBAB5">
    <w:name w:val="5E7A6A9E467D4EAF88ECF4FBB14AFBAB5"/>
    <w:rsid w:val="00375334"/>
    <w:pPr>
      <w:spacing w:after="200" w:line="276" w:lineRule="auto"/>
    </w:pPr>
  </w:style>
  <w:style w:type="paragraph" w:customStyle="1" w:styleId="AB5112D5CB2D435696F7A7C0B33FF3735">
    <w:name w:val="AB5112D5CB2D435696F7A7C0B33FF3735"/>
    <w:rsid w:val="00375334"/>
    <w:pPr>
      <w:spacing w:after="200" w:line="276" w:lineRule="auto"/>
    </w:pPr>
  </w:style>
  <w:style w:type="paragraph" w:customStyle="1" w:styleId="80B1B40D74794D88BA32CB931BD05E7F5">
    <w:name w:val="80B1B40D74794D88BA32CB931BD05E7F5"/>
    <w:rsid w:val="00375334"/>
    <w:pPr>
      <w:spacing w:after="200" w:line="276" w:lineRule="auto"/>
    </w:pPr>
  </w:style>
  <w:style w:type="paragraph" w:customStyle="1" w:styleId="77F2516ED5B24AA083354879B53A798B5">
    <w:name w:val="77F2516ED5B24AA083354879B53A798B5"/>
    <w:rsid w:val="00375334"/>
    <w:pPr>
      <w:spacing w:after="200" w:line="276" w:lineRule="auto"/>
    </w:pPr>
  </w:style>
  <w:style w:type="paragraph" w:customStyle="1" w:styleId="259E3CC703894390AF2A6C10EE85561D5">
    <w:name w:val="259E3CC703894390AF2A6C10EE85561D5"/>
    <w:rsid w:val="00375334"/>
    <w:pPr>
      <w:spacing w:after="200" w:line="276" w:lineRule="auto"/>
    </w:pPr>
  </w:style>
  <w:style w:type="paragraph" w:customStyle="1" w:styleId="3D0F61557FDF4415A4AD2E323E6081685">
    <w:name w:val="3D0F61557FDF4415A4AD2E323E6081685"/>
    <w:rsid w:val="00375334"/>
    <w:pPr>
      <w:spacing w:after="200" w:line="276" w:lineRule="auto"/>
    </w:pPr>
  </w:style>
  <w:style w:type="paragraph" w:customStyle="1" w:styleId="8D4D1F9D7E9D45EE9A773030EC36A5785">
    <w:name w:val="8D4D1F9D7E9D45EE9A773030EC36A5785"/>
    <w:rsid w:val="00375334"/>
    <w:pPr>
      <w:spacing w:after="200" w:line="276" w:lineRule="auto"/>
    </w:pPr>
  </w:style>
  <w:style w:type="paragraph" w:customStyle="1" w:styleId="ECDB030389C44CC3B0D2C7517515E1015">
    <w:name w:val="ECDB030389C44CC3B0D2C7517515E1015"/>
    <w:rsid w:val="00375334"/>
    <w:pPr>
      <w:spacing w:after="200" w:line="276" w:lineRule="auto"/>
    </w:pPr>
  </w:style>
  <w:style w:type="paragraph" w:customStyle="1" w:styleId="58B828356D2A4B42A8055FB4AD4BBD1F5">
    <w:name w:val="58B828356D2A4B42A8055FB4AD4BBD1F5"/>
    <w:rsid w:val="00375334"/>
    <w:pPr>
      <w:spacing w:after="200" w:line="276" w:lineRule="auto"/>
    </w:pPr>
  </w:style>
  <w:style w:type="paragraph" w:customStyle="1" w:styleId="D5B54D2030B14C4EBF932127B5B73C6B5">
    <w:name w:val="D5B54D2030B14C4EBF932127B5B73C6B5"/>
    <w:rsid w:val="00375334"/>
    <w:pPr>
      <w:spacing w:after="200" w:line="276" w:lineRule="auto"/>
    </w:pPr>
  </w:style>
  <w:style w:type="paragraph" w:customStyle="1" w:styleId="5858782C97C14E9E863BBAFC5B8BED495">
    <w:name w:val="5858782C97C14E9E863BBAFC5B8BED495"/>
    <w:rsid w:val="00375334"/>
    <w:pPr>
      <w:spacing w:after="200" w:line="276" w:lineRule="auto"/>
    </w:pPr>
  </w:style>
  <w:style w:type="paragraph" w:customStyle="1" w:styleId="0BE32BF6862545AEBA2340CAB5B9DAEA5">
    <w:name w:val="0BE32BF6862545AEBA2340CAB5B9DAEA5"/>
    <w:rsid w:val="00375334"/>
    <w:pPr>
      <w:spacing w:after="200" w:line="276" w:lineRule="auto"/>
    </w:pPr>
  </w:style>
  <w:style w:type="paragraph" w:customStyle="1" w:styleId="9A6B044414044EACA334A92DCB0579F15">
    <w:name w:val="9A6B044414044EACA334A92DCB0579F15"/>
    <w:rsid w:val="00375334"/>
    <w:pPr>
      <w:spacing w:after="200" w:line="276" w:lineRule="auto"/>
    </w:pPr>
  </w:style>
  <w:style w:type="paragraph" w:customStyle="1" w:styleId="82B7ECDBA05E4D6E988730C287B614A15">
    <w:name w:val="82B7ECDBA05E4D6E988730C287B614A15"/>
    <w:rsid w:val="00375334"/>
    <w:pPr>
      <w:spacing w:after="200" w:line="276" w:lineRule="auto"/>
    </w:pPr>
  </w:style>
  <w:style w:type="paragraph" w:customStyle="1" w:styleId="665C9FA3CDAA436C8947C85A73B2E33B5">
    <w:name w:val="665C9FA3CDAA436C8947C85A73B2E33B5"/>
    <w:rsid w:val="00375334"/>
    <w:pPr>
      <w:spacing w:after="200" w:line="276" w:lineRule="auto"/>
    </w:pPr>
  </w:style>
  <w:style w:type="paragraph" w:customStyle="1" w:styleId="71AC630CD22A4247AD9FE78BBEC3DB415">
    <w:name w:val="71AC630CD22A4247AD9FE78BBEC3DB415"/>
    <w:rsid w:val="00375334"/>
    <w:pPr>
      <w:spacing w:after="200" w:line="276" w:lineRule="auto"/>
    </w:pPr>
  </w:style>
  <w:style w:type="paragraph" w:customStyle="1" w:styleId="A6D0FF28E90944EE9AA55DF1E9BCB4935">
    <w:name w:val="A6D0FF28E90944EE9AA55DF1E9BCB4935"/>
    <w:rsid w:val="00375334"/>
    <w:pPr>
      <w:spacing w:after="200" w:line="276" w:lineRule="auto"/>
    </w:pPr>
  </w:style>
  <w:style w:type="paragraph" w:customStyle="1" w:styleId="34DA2E16B1FA48C793720A473DEBDB9B4">
    <w:name w:val="34DA2E16B1FA48C793720A473DEBDB9B4"/>
    <w:rsid w:val="003753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A0FC5C09EA84582B5C1318DA4CB186D5">
    <w:name w:val="1A0FC5C09EA84582B5C1318DA4CB186D5"/>
    <w:rsid w:val="00375334"/>
    <w:pPr>
      <w:autoSpaceDE w:val="0"/>
      <w:autoSpaceDN w:val="0"/>
      <w:adjustRightInd w:val="0"/>
      <w:spacing w:after="0" w:line="240" w:lineRule="auto"/>
    </w:pPr>
    <w:rPr>
      <w:rFonts w:ascii="Times New Roman"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FEE57-BD2B-4034-BF23-685D7683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Tonya (DBHDS)</dc:creator>
  <cp:lastModifiedBy>Williams, Eric (DBHDS)</cp:lastModifiedBy>
  <cp:revision>3</cp:revision>
  <cp:lastPrinted>2018-03-19T19:37:00Z</cp:lastPrinted>
  <dcterms:created xsi:type="dcterms:W3CDTF">2023-05-31T14:54:00Z</dcterms:created>
  <dcterms:modified xsi:type="dcterms:W3CDTF">2023-05-31T14:54:00Z</dcterms:modified>
</cp:coreProperties>
</file>