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8D74" w14:textId="77777777" w:rsidR="00A1651E" w:rsidRDefault="00A1651E" w:rsidP="00A1651E">
      <w:pPr>
        <w:rPr>
          <w:rFonts w:ascii="Arial" w:hAnsi="Arial" w:cs="Arial"/>
          <w:sz w:val="24"/>
          <w:szCs w:val="24"/>
        </w:rPr>
      </w:pPr>
      <w:r>
        <w:rPr>
          <w:rFonts w:ascii="Arial" w:hAnsi="Arial"/>
          <w:b/>
          <w:i/>
          <w:color w:val="0070C0"/>
          <w:sz w:val="32"/>
        </w:rPr>
        <w:t>¿Quién quiero que me brinde apoyo?</w:t>
      </w:r>
      <w:r>
        <w:rPr>
          <w:rFonts w:ascii="Arial" w:hAnsi="Arial"/>
          <w:b/>
          <w:color w:val="002060"/>
          <w:sz w:val="32"/>
        </w:rPr>
        <w:t xml:space="preserve"> </w:t>
      </w:r>
      <w:r>
        <w:rPr>
          <w:rFonts w:ascii="Arial" w:hAnsi="Arial"/>
          <w:sz w:val="24"/>
          <w:szCs w:val="24"/>
        </w:rPr>
        <w:t xml:space="preserve">Los acuerdos de toma de decisiones con apoyo están conformados por las personas de apoyo y los responsables de tomar decisiones. Usted es el responsable de tomar decisiones y las personas que elige para que lo ayuden son las personas de apoyo. Puede elegir a quien quiera para que sea su persona de apoyo y puede elegir tener muchas personas de apoyo. Algunas personas de apoyo pueden ayudarle en un ámbito de la vida y otros pueden ayudarle en varios ámbitos. La decisión depende de usted. </w:t>
      </w:r>
    </w:p>
    <w:p w14:paraId="224356A3" w14:textId="77777777" w:rsidR="0042191A" w:rsidRPr="0008260A" w:rsidRDefault="0042191A" w:rsidP="00A1651E">
      <w:pPr>
        <w:rPr>
          <w:rFonts w:ascii="Arial" w:hAnsi="Arial" w:cs="Arial"/>
          <w:sz w:val="32"/>
          <w:szCs w:val="24"/>
        </w:rPr>
      </w:pPr>
      <w:r>
        <w:rPr>
          <w:rFonts w:ascii="Arial" w:hAnsi="Arial"/>
          <w:sz w:val="24"/>
          <w:szCs w:val="24"/>
        </w:rPr>
        <w:t xml:space="preserve">Cuando piense en quién quiere que sea su persona de apoyo, piense en personas en quienes confíe y hable con ellas para ver si aceptan ser su persona de apoyo. </w:t>
      </w:r>
    </w:p>
    <w:p w14:paraId="0C5F673C" w14:textId="77777777" w:rsidR="00A1651E" w:rsidRPr="00A1651E" w:rsidRDefault="00A1651E" w:rsidP="00A1651E">
      <w:pPr>
        <w:rPr>
          <w:rFonts w:ascii="Arial" w:hAnsi="Arial" w:cs="Arial"/>
          <w:sz w:val="24"/>
          <w:szCs w:val="24"/>
        </w:rPr>
      </w:pPr>
      <w:r>
        <w:rPr>
          <w:rFonts w:ascii="Arial" w:hAnsi="Arial"/>
          <w:sz w:val="24"/>
          <w:szCs w:val="24"/>
        </w:rPr>
        <w:t>Puede utilizar este formulario para reflexionar sobre las diferentes personas que ya lo ayudan en su vida. Su nombre va en el círculo central. Escriba los nombres de las personas que lo ayudan en la categoría que mejor les corresponda. Las personas a las que se sienta más cercano irán en el círculo más cercano a su nombre. Las personas a las que no se siente tan cercano o a las que no recurre en busca de ayuda tan a menudo pueden ir en un círculo exterior.</w:t>
      </w:r>
    </w:p>
    <w:p w14:paraId="43082F3B" w14:textId="77777777" w:rsidR="00256FA5" w:rsidRDefault="0042191A" w:rsidP="00256FA5">
      <w:pPr>
        <w:jc w:val="center"/>
        <w:rPr>
          <w:b/>
          <w:sz w:val="36"/>
          <w:szCs w:val="36"/>
        </w:rPr>
      </w:pPr>
      <w:r>
        <w:rPr>
          <w:b/>
          <w:noProof/>
          <w:sz w:val="36"/>
          <w:szCs w:val="36"/>
        </w:rPr>
        <mc:AlternateContent>
          <mc:Choice Requires="wps">
            <w:drawing>
              <wp:anchor distT="45720" distB="45720" distL="114300" distR="114300" simplePos="0" relativeHeight="251665408" behindDoc="0" locked="0" layoutInCell="1" allowOverlap="1" wp14:anchorId="5389BC44" wp14:editId="3F6AFA9E">
                <wp:simplePos x="0" y="0"/>
                <wp:positionH relativeFrom="margin">
                  <wp:posOffset>3019182</wp:posOffset>
                </wp:positionH>
                <wp:positionV relativeFrom="paragraph">
                  <wp:posOffset>380365</wp:posOffset>
                </wp:positionV>
                <wp:extent cx="687705" cy="356870"/>
                <wp:effectExtent l="0" t="0" r="1079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56870"/>
                        </a:xfrm>
                        <a:prstGeom prst="rect">
                          <a:avLst/>
                        </a:prstGeom>
                        <a:solidFill>
                          <a:srgbClr val="FFFFFF"/>
                        </a:solidFill>
                        <a:ln w="9525">
                          <a:solidFill>
                            <a:srgbClr val="000000"/>
                          </a:solidFill>
                          <a:miter lim="800000"/>
                          <a:headEnd/>
                          <a:tailEnd/>
                        </a:ln>
                      </wps:spPr>
                      <wps:txbx>
                        <w:txbxContent>
                          <w:p w14:paraId="1970BEED" w14:textId="4199BD7C" w:rsidR="00EC3E2D" w:rsidRDefault="00EC3E2D" w:rsidP="00595963">
                            <w:pPr>
                              <w:jc w:val="center"/>
                            </w:pPr>
                            <w:r>
                              <w:t>Familia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389BC44" id="_x0000_t202" coordsize="21600,21600" o:spt="202" path="m,l,21600r21600,l21600,xe">
                <v:stroke joinstyle="miter"/>
                <v:path gradientshapeok="t" o:connecttype="rect"/>
              </v:shapetype>
              <v:shape id="Text Box 2" o:spid="_x0000_s1026" type="#_x0000_t202" style="position:absolute;left:0;text-align:left;margin-left:237.75pt;margin-top:29.95pt;width:54.15pt;height:28.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">
                <v:textbox>
                  <w:txbxContent>
                    <w:p w14:paraId="1970BEED" w14:textId="4199BD7C" w:rsidR="00EC3E2D" w:rsidRDefault="00EC3E2D" w:rsidP="00595963">
                      <w:pPr>
                        <w:jc w:val="center"/>
                      </w:pPr>
                      <w:r>
                        <w:t>Familia</w:t>
                      </w:r>
                    </w:p>
                  </w:txbxContent>
                </v:textbox>
                <w10:wrap type="square" anchorx="margin"/>
              </v:shape>
            </w:pict>
          </mc:Fallback>
        </mc:AlternateContent>
      </w:r>
      <w:r>
        <w:rPr>
          <w:b/>
          <w:sz w:val="36"/>
          <w:szCs w:val="36"/>
        </w:rPr>
        <w:t>Mapa de relaciones de _________</w:t>
      </w:r>
    </w:p>
    <w:p w14:paraId="2C08BA62" w14:textId="77777777" w:rsidR="00C16877" w:rsidRDefault="0042191A" w:rsidP="00256FA5">
      <w:pPr>
        <w:jc w:val="center"/>
        <w:rPr>
          <w:b/>
          <w:sz w:val="36"/>
          <w:szCs w:val="36"/>
        </w:rPr>
      </w:pPr>
      <w:r>
        <w:rPr>
          <w:b/>
          <w:noProof/>
          <w:sz w:val="36"/>
          <w:szCs w:val="36"/>
        </w:rPr>
        <mc:AlternateContent>
          <mc:Choice Requires="wps">
            <w:drawing>
              <wp:anchor distT="0" distB="0" distL="114300" distR="114300" simplePos="0" relativeHeight="251657214" behindDoc="0" locked="0" layoutInCell="1" allowOverlap="1" wp14:anchorId="6B45A923" wp14:editId="6A769228">
                <wp:simplePos x="0" y="0"/>
                <wp:positionH relativeFrom="column">
                  <wp:posOffset>1786255</wp:posOffset>
                </wp:positionH>
                <wp:positionV relativeFrom="paragraph">
                  <wp:posOffset>462280</wp:posOffset>
                </wp:positionV>
                <wp:extent cx="3218815" cy="3909060"/>
                <wp:effectExtent l="0" t="0" r="19685" b="15240"/>
                <wp:wrapNone/>
                <wp:docPr id="3" name="Oval 3"/>
                <wp:cNvGraphicFramePr/>
                <a:graphic xmlns:a="http://schemas.openxmlformats.org/drawingml/2006/main">
                  <a:graphicData uri="http://schemas.microsoft.com/office/word/2010/wordprocessingShape">
                    <wps:wsp>
                      <wps:cNvSpPr/>
                      <wps:spPr>
                        <a:xfrm>
                          <a:off x="0" y="0"/>
                          <a:ext cx="3218815" cy="39090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0603ADAA" id="Oval 3" o:spid="_x0000_s1026" style="position:absolute;margin-left:140.65pt;margin-top:36.4pt;width:253.45pt;height:307.8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" fillcolor="white [3212]" strokecolor="black [3213]" strokeweight="1pt">
                <v:stroke joinstyle="miter"/>
              </v:oval>
            </w:pict>
          </mc:Fallback>
        </mc:AlternateContent>
      </w:r>
      <w:r>
        <w:rPr>
          <w:b/>
          <w:noProof/>
          <w:sz w:val="36"/>
          <w:szCs w:val="36"/>
        </w:rPr>
        <mc:AlternateContent>
          <mc:Choice Requires="wps">
            <w:drawing>
              <wp:anchor distT="0" distB="0" distL="114300" distR="114300" simplePos="0" relativeHeight="251659264" behindDoc="0" locked="0" layoutInCell="1" allowOverlap="1" wp14:anchorId="61D1FED7" wp14:editId="502A770A">
                <wp:simplePos x="0" y="0"/>
                <wp:positionH relativeFrom="margin">
                  <wp:posOffset>2931795</wp:posOffset>
                </wp:positionH>
                <wp:positionV relativeFrom="paragraph">
                  <wp:posOffset>1772920</wp:posOffset>
                </wp:positionV>
                <wp:extent cx="1072515" cy="1150620"/>
                <wp:effectExtent l="0" t="0" r="13335" b="11430"/>
                <wp:wrapNone/>
                <wp:docPr id="1" name="Oval 1"/>
                <wp:cNvGraphicFramePr/>
                <a:graphic xmlns:a="http://schemas.openxmlformats.org/drawingml/2006/main">
                  <a:graphicData uri="http://schemas.microsoft.com/office/word/2010/wordprocessingShape">
                    <wps:wsp>
                      <wps:cNvSpPr/>
                      <wps:spPr>
                        <a:xfrm>
                          <a:off x="0" y="0"/>
                          <a:ext cx="1072515" cy="11506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4A8438EC" id="Oval 1" o:spid="_x0000_s1026" style="position:absolute;margin-left:230.85pt;margin-top:139.6pt;width:84.45pt;height:9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" fillcolor="white [3212]" strokecolor="black [3213]" strokeweight="1pt">
                <v:stroke joinstyle="miter"/>
                <w10:wrap anchorx="margin"/>
              </v:oval>
            </w:pict>
          </mc:Fallback>
        </mc:AlternateContent>
      </w:r>
    </w:p>
    <w:p w14:paraId="65E3142C" w14:textId="01E35BE8" w:rsidR="00256FA5" w:rsidRPr="00C16877" w:rsidRDefault="000B2EAB" w:rsidP="00C16877">
      <w:pPr>
        <w:rPr>
          <w:sz w:val="36"/>
          <w:szCs w:val="36"/>
        </w:rPr>
      </w:pPr>
      <w:r>
        <w:rPr>
          <w:b/>
          <w:noProof/>
          <w:sz w:val="36"/>
          <w:szCs w:val="36"/>
        </w:rPr>
        <mc:AlternateContent>
          <mc:Choice Requires="wps">
            <w:drawing>
              <wp:anchor distT="45720" distB="45720" distL="114300" distR="114300" simplePos="0" relativeHeight="251671552" behindDoc="0" locked="0" layoutInCell="1" allowOverlap="1" wp14:anchorId="43678E37" wp14:editId="7242ADDD">
                <wp:simplePos x="0" y="0"/>
                <wp:positionH relativeFrom="margin">
                  <wp:posOffset>3086735</wp:posOffset>
                </wp:positionH>
                <wp:positionV relativeFrom="paragraph">
                  <wp:posOffset>3873500</wp:posOffset>
                </wp:positionV>
                <wp:extent cx="678180" cy="310515"/>
                <wp:effectExtent l="0" t="0" r="7620" b="698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10515"/>
                        </a:xfrm>
                        <a:prstGeom prst="rect">
                          <a:avLst/>
                        </a:prstGeom>
                        <a:solidFill>
                          <a:srgbClr val="FFFFFF"/>
                        </a:solidFill>
                        <a:ln w="9525">
                          <a:solidFill>
                            <a:srgbClr val="000000"/>
                          </a:solidFill>
                          <a:miter lim="800000"/>
                          <a:headEnd/>
                          <a:tailEnd/>
                        </a:ln>
                      </wps:spPr>
                      <wps:txbx>
                        <w:txbxContent>
                          <w:p w14:paraId="1D22274F" w14:textId="77777777" w:rsidR="00EC3E2D" w:rsidRDefault="00EC3E2D" w:rsidP="00595963">
                            <w:pPr>
                              <w:jc w:val="center"/>
                            </w:pPr>
                            <w:r>
                              <w:t>Amigos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678E37" id="_x0000_s1027" type="#_x0000_t202" style="position:absolute;margin-left:243.05pt;margin-top:305pt;width:53.4pt;height:24.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">
                <v:textbox>
                  <w:txbxContent>
                    <w:p w14:paraId="1D22274F" w14:textId="77777777" w:rsidR="00EC3E2D" w:rsidRDefault="00EC3E2D" w:rsidP="00595963">
                      <w:pPr>
                        <w:jc w:val="center"/>
                      </w:pPr>
                      <w:r>
                        <w:t>Amigos</w:t>
                      </w:r>
                    </w:p>
                  </w:txbxContent>
                </v:textbox>
                <w10:wrap type="square" anchorx="margin"/>
              </v:shape>
            </w:pict>
          </mc:Fallback>
        </mc:AlternateContent>
      </w:r>
      <w:r>
        <w:rPr>
          <w:b/>
          <w:noProof/>
          <w:sz w:val="36"/>
          <w:szCs w:val="36"/>
        </w:rPr>
        <mc:AlternateContent>
          <mc:Choice Requires="wps">
            <w:drawing>
              <wp:anchor distT="45720" distB="45720" distL="114300" distR="114300" simplePos="0" relativeHeight="251669504" behindDoc="0" locked="0" layoutInCell="1" allowOverlap="1" wp14:anchorId="28E2077A" wp14:editId="17F747DD">
                <wp:simplePos x="0" y="0"/>
                <wp:positionH relativeFrom="page">
                  <wp:posOffset>5985510</wp:posOffset>
                </wp:positionH>
                <wp:positionV relativeFrom="paragraph">
                  <wp:posOffset>1205865</wp:posOffset>
                </wp:positionV>
                <wp:extent cx="1216025" cy="631190"/>
                <wp:effectExtent l="0" t="0" r="1587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631190"/>
                        </a:xfrm>
                        <a:prstGeom prst="rect">
                          <a:avLst/>
                        </a:prstGeom>
                        <a:solidFill>
                          <a:srgbClr val="FFFFFF"/>
                        </a:solidFill>
                        <a:ln w="9525">
                          <a:solidFill>
                            <a:srgbClr val="000000"/>
                          </a:solidFill>
                          <a:miter lim="800000"/>
                          <a:headEnd/>
                          <a:tailEnd/>
                        </a:ln>
                      </wps:spPr>
                      <wps:txbx>
                        <w:txbxContent>
                          <w:p w14:paraId="08C52E5A" w14:textId="7016A931" w:rsidR="00EC3E2D" w:rsidRDefault="00EC3E2D" w:rsidP="00595963">
                            <w:pPr>
                              <w:jc w:val="center"/>
                            </w:pPr>
                            <w:r>
                              <w:t>Persona que me apoya en casa y en otros lugares.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8E2077A" id="_x0000_s1028" type="#_x0000_t202" style="position:absolute;margin-left:471.3pt;margin-top:94.95pt;width:95.75pt;height:49.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">
                <v:textbox>
                  <w:txbxContent>
                    <w:p w14:paraId="08C52E5A" w14:textId="7016A931" w:rsidR="00EC3E2D" w:rsidRDefault="00EC3E2D" w:rsidP="00595963">
                      <w:pPr>
                        <w:jc w:val="center"/>
                      </w:pPr>
                      <w:r>
                        <w:t>Persona que me apoya en casa y en otros lugares.</w:t>
                      </w:r>
                    </w:p>
                  </w:txbxContent>
                </v:textbox>
                <w10:wrap type="square" anchorx="page"/>
              </v:shape>
            </w:pict>
          </mc:Fallback>
        </mc:AlternateContent>
      </w:r>
      <w:r w:rsidR="00D42738">
        <w:rPr>
          <w:b/>
          <w:noProof/>
          <w:sz w:val="36"/>
          <w:szCs w:val="36"/>
        </w:rPr>
        <mc:AlternateContent>
          <mc:Choice Requires="wps">
            <w:drawing>
              <wp:anchor distT="45720" distB="45720" distL="114300" distR="114300" simplePos="0" relativeHeight="251667456" behindDoc="0" locked="0" layoutInCell="1" allowOverlap="1" wp14:anchorId="08259AEB" wp14:editId="02537592">
                <wp:simplePos x="0" y="0"/>
                <wp:positionH relativeFrom="column">
                  <wp:posOffset>-52070</wp:posOffset>
                </wp:positionH>
                <wp:positionV relativeFrom="paragraph">
                  <wp:posOffset>1130300</wp:posOffset>
                </wp:positionV>
                <wp:extent cx="1338580" cy="612140"/>
                <wp:effectExtent l="0" t="0" r="762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612140"/>
                        </a:xfrm>
                        <a:prstGeom prst="rect">
                          <a:avLst/>
                        </a:prstGeom>
                        <a:solidFill>
                          <a:srgbClr val="FFFFFF"/>
                        </a:solidFill>
                        <a:ln w="9525">
                          <a:solidFill>
                            <a:srgbClr val="000000"/>
                          </a:solidFill>
                          <a:miter lim="800000"/>
                          <a:headEnd/>
                          <a:tailEnd/>
                        </a:ln>
                      </wps:spPr>
                      <wps:txbx>
                        <w:txbxContent>
                          <w:p w14:paraId="1B1AA7E5" w14:textId="77777777" w:rsidR="00EC3E2D" w:rsidRDefault="00EC3E2D" w:rsidP="00595963">
                            <w:pPr>
                              <w:jc w:val="center"/>
                            </w:pPr>
                            <w:r>
                              <w:t>Persona que me apoya en el trabajo o en la escuela.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8259AEB" id="_x0000_s1029" type="#_x0000_t202" style="position:absolute;margin-left:-4.1pt;margin-top:89pt;width:105.4pt;height:48.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">
                <v:textbox>
                  <w:txbxContent>
                    <w:p w14:paraId="1B1AA7E5" w14:textId="77777777" w:rsidR="00EC3E2D" w:rsidRDefault="00EC3E2D" w:rsidP="00595963">
                      <w:pPr>
                        <w:jc w:val="center"/>
                      </w:pPr>
                      <w:r>
                        <w:t>Persona que me apoya en el trabajo o en la escuela.</w:t>
                      </w:r>
                    </w:p>
                  </w:txbxContent>
                </v:textbox>
                <w10:wrap type="square"/>
              </v:shape>
            </w:pict>
          </mc:Fallback>
        </mc:AlternateContent>
      </w:r>
      <w:r w:rsidR="00D42738">
        <w:rPr>
          <w:b/>
          <w:noProof/>
          <w:sz w:val="36"/>
          <w:szCs w:val="36"/>
        </w:rPr>
        <mc:AlternateContent>
          <mc:Choice Requires="wps">
            <w:drawing>
              <wp:anchor distT="0" distB="0" distL="114300" distR="114300" simplePos="0" relativeHeight="251663360" behindDoc="0" locked="0" layoutInCell="1" allowOverlap="1" wp14:anchorId="67F67C59" wp14:editId="760D422A">
                <wp:simplePos x="0" y="0"/>
                <wp:positionH relativeFrom="column">
                  <wp:posOffset>1874520</wp:posOffset>
                </wp:positionH>
                <wp:positionV relativeFrom="paragraph">
                  <wp:posOffset>2391410</wp:posOffset>
                </wp:positionV>
                <wp:extent cx="1250950" cy="1506220"/>
                <wp:effectExtent l="0" t="0" r="25400" b="36830"/>
                <wp:wrapNone/>
                <wp:docPr id="7" name="Straight Connector 7"/>
                <wp:cNvGraphicFramePr/>
                <a:graphic xmlns:a="http://schemas.openxmlformats.org/drawingml/2006/main">
                  <a:graphicData uri="http://schemas.microsoft.com/office/word/2010/wordprocessingShape">
                    <wps:wsp>
                      <wps:cNvCnPr/>
                      <wps:spPr>
                        <a:xfrm flipH="1">
                          <a:off x="0" y="0"/>
                          <a:ext cx="1250950" cy="1506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2CA1EDB"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pt,188.3pt" to="246.1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" strokecolor="black [3200]" strokeweight=".5pt">
                <v:stroke joinstyle="miter"/>
              </v:line>
            </w:pict>
          </mc:Fallback>
        </mc:AlternateContent>
      </w:r>
      <w:r w:rsidR="00D42738">
        <w:rPr>
          <w:b/>
          <w:noProof/>
          <w:sz w:val="36"/>
          <w:szCs w:val="36"/>
        </w:rPr>
        <mc:AlternateContent>
          <mc:Choice Requires="wps">
            <w:drawing>
              <wp:anchor distT="0" distB="0" distL="114300" distR="114300" simplePos="0" relativeHeight="251662336" behindDoc="0" locked="0" layoutInCell="1" allowOverlap="1" wp14:anchorId="75B02B4F" wp14:editId="027A5ED4">
                <wp:simplePos x="0" y="0"/>
                <wp:positionH relativeFrom="column">
                  <wp:posOffset>3816985</wp:posOffset>
                </wp:positionH>
                <wp:positionV relativeFrom="paragraph">
                  <wp:posOffset>2391410</wp:posOffset>
                </wp:positionV>
                <wp:extent cx="1129030" cy="1577340"/>
                <wp:effectExtent l="0" t="0" r="33020" b="22860"/>
                <wp:wrapNone/>
                <wp:docPr id="6" name="Straight Connector 6"/>
                <wp:cNvGraphicFramePr/>
                <a:graphic xmlns:a="http://schemas.openxmlformats.org/drawingml/2006/main">
                  <a:graphicData uri="http://schemas.microsoft.com/office/word/2010/wordprocessingShape">
                    <wps:wsp>
                      <wps:cNvCnPr/>
                      <wps:spPr>
                        <a:xfrm>
                          <a:off x="0" y="0"/>
                          <a:ext cx="1129030" cy="1577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B5D5CF8"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5pt,188.3pt" to="389.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" strokecolor="black [3200]" strokeweight=".5pt">
                <v:stroke joinstyle="miter"/>
              </v:line>
            </w:pict>
          </mc:Fallback>
        </mc:AlternateContent>
      </w:r>
      <w:r w:rsidR="00D42738">
        <w:rPr>
          <w:b/>
          <w:noProof/>
          <w:sz w:val="36"/>
          <w:szCs w:val="36"/>
        </w:rPr>
        <mc:AlternateContent>
          <mc:Choice Requires="wps">
            <w:drawing>
              <wp:anchor distT="45720" distB="45720" distL="114300" distR="114300" simplePos="0" relativeHeight="251673600" behindDoc="0" locked="0" layoutInCell="1" allowOverlap="1" wp14:anchorId="2B949880" wp14:editId="7EAB23CA">
                <wp:simplePos x="0" y="0"/>
                <wp:positionH relativeFrom="column">
                  <wp:posOffset>3133090</wp:posOffset>
                </wp:positionH>
                <wp:positionV relativeFrom="paragraph">
                  <wp:posOffset>1835150</wp:posOffset>
                </wp:positionV>
                <wp:extent cx="688975" cy="392430"/>
                <wp:effectExtent l="0" t="0" r="0" b="76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92430"/>
                        </a:xfrm>
                        <a:prstGeom prst="rect">
                          <a:avLst/>
                        </a:prstGeom>
                        <a:solidFill>
                          <a:srgbClr val="FFFFFF"/>
                        </a:solidFill>
                        <a:ln w="9525">
                          <a:noFill/>
                          <a:miter lim="800000"/>
                          <a:headEnd/>
                          <a:tailEnd/>
                        </a:ln>
                      </wps:spPr>
                      <wps:txbx>
                        <w:txbxContent>
                          <w:p w14:paraId="470131ED" w14:textId="77777777" w:rsidR="00C16877" w:rsidRPr="00C16877" w:rsidRDefault="004E7B7C">
                            <w:pPr>
                              <w:rPr>
                                <w:sz w:val="36"/>
                                <w:szCs w:val="36"/>
                              </w:rPr>
                            </w:pPr>
                            <w:r>
                              <w:rPr>
                                <w:sz w:val="36"/>
                                <w:szCs w:val="36"/>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id="_x0000_s1029" type="#_x0000_t202" style="position:absolute;margin-left:246.7pt;margin-top:144.5pt;width:54.25pt;height:30.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" stroked="f">
                <v:textbox>
                  <w:txbxContent>
                    <w:p w:rsidR="00C16877" w:rsidRPr="00C16877" w:rsidRDefault="004E7B7C">
                      <w:pPr>
                        <w:rPr>
                          <w:sz w:val="36"/>
                          <w:szCs w:val="36"/>
                        </w:rPr>
                      </w:pPr>
                      <w:r>
                        <w:rPr>
                          <w:sz w:val="36"/>
                          <w:szCs w:val="36"/>
                        </w:rPr>
                        <w:t xml:space="preserve">________</w:t>
                      </w:r>
                    </w:p>
                  </w:txbxContent>
                </v:textbox>
                <w10:wrap type="square"/>
              </v:shape>
            </w:pict>
          </mc:Fallback>
        </mc:AlternateContent>
      </w:r>
      <w:r w:rsidR="00D42738">
        <w:rPr>
          <w:b/>
          <w:noProof/>
          <w:sz w:val="36"/>
          <w:szCs w:val="36"/>
        </w:rPr>
        <mc:AlternateContent>
          <mc:Choice Requires="wps">
            <w:drawing>
              <wp:anchor distT="0" distB="0" distL="114300" distR="114300" simplePos="0" relativeHeight="251661312" behindDoc="0" locked="0" layoutInCell="1" allowOverlap="1" wp14:anchorId="0689038F" wp14:editId="515A2C23">
                <wp:simplePos x="0" y="0"/>
                <wp:positionH relativeFrom="column">
                  <wp:posOffset>1819275</wp:posOffset>
                </wp:positionH>
                <wp:positionV relativeFrom="paragraph">
                  <wp:posOffset>296545</wp:posOffset>
                </wp:positionV>
                <wp:extent cx="1236345" cy="1242695"/>
                <wp:effectExtent l="0" t="0" r="20955" b="33655"/>
                <wp:wrapNone/>
                <wp:docPr id="5" name="Straight Connector 5"/>
                <wp:cNvGraphicFramePr/>
                <a:graphic xmlns:a="http://schemas.openxmlformats.org/drawingml/2006/main">
                  <a:graphicData uri="http://schemas.microsoft.com/office/word/2010/wordprocessingShape">
                    <wps:wsp>
                      <wps:cNvCnPr/>
                      <wps:spPr>
                        <a:xfrm flipH="1" flipV="1">
                          <a:off x="0" y="0"/>
                          <a:ext cx="1236345" cy="1242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EF01872" id="Straight Connector 5"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5pt,23.35pt" to="240.6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" strokecolor="black [3200]" strokeweight=".5pt">
                <v:stroke joinstyle="miter"/>
              </v:line>
            </w:pict>
          </mc:Fallback>
        </mc:AlternateContent>
      </w:r>
      <w:r w:rsidR="00D42738">
        <w:rPr>
          <w:b/>
          <w:noProof/>
          <w:sz w:val="36"/>
          <w:szCs w:val="36"/>
        </w:rPr>
        <mc:AlternateContent>
          <mc:Choice Requires="wps">
            <w:drawing>
              <wp:anchor distT="0" distB="0" distL="114300" distR="114300" simplePos="0" relativeHeight="251660288" behindDoc="0" locked="0" layoutInCell="1" allowOverlap="1" wp14:anchorId="0B5C147C" wp14:editId="668A7D63">
                <wp:simplePos x="0" y="0"/>
                <wp:positionH relativeFrom="column">
                  <wp:posOffset>3863340</wp:posOffset>
                </wp:positionH>
                <wp:positionV relativeFrom="paragraph">
                  <wp:posOffset>288290</wp:posOffset>
                </wp:positionV>
                <wp:extent cx="1136650" cy="1250950"/>
                <wp:effectExtent l="0" t="0" r="25400" b="25400"/>
                <wp:wrapNone/>
                <wp:docPr id="4" name="Straight Connector 4"/>
                <wp:cNvGraphicFramePr/>
                <a:graphic xmlns:a="http://schemas.openxmlformats.org/drawingml/2006/main">
                  <a:graphicData uri="http://schemas.microsoft.com/office/word/2010/wordprocessingShape">
                    <wps:wsp>
                      <wps:cNvCnPr/>
                      <wps:spPr>
                        <a:xfrm flipV="1">
                          <a:off x="0" y="0"/>
                          <a:ext cx="1136650" cy="1250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E81C150"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2pt,22.7pt" to="393.7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" strokecolor="black [3200]" strokeweight=".5pt">
                <v:stroke joinstyle="miter"/>
              </v:line>
            </w:pict>
          </mc:Fallback>
        </mc:AlternateContent>
      </w:r>
      <w:r w:rsidR="00D42738">
        <w:rPr>
          <w:b/>
          <w:noProof/>
          <w:sz w:val="36"/>
          <w:szCs w:val="36"/>
        </w:rPr>
        <mc:AlternateContent>
          <mc:Choice Requires="wps">
            <w:drawing>
              <wp:anchor distT="0" distB="0" distL="114300" distR="114300" simplePos="0" relativeHeight="251658239" behindDoc="0" locked="0" layoutInCell="1" allowOverlap="1" wp14:anchorId="69F91C79" wp14:editId="14C6422C">
                <wp:simplePos x="0" y="0"/>
                <wp:positionH relativeFrom="margin">
                  <wp:posOffset>2308860</wp:posOffset>
                </wp:positionH>
                <wp:positionV relativeFrom="paragraph">
                  <wp:posOffset>699770</wp:posOffset>
                </wp:positionV>
                <wp:extent cx="2224404" cy="2594194"/>
                <wp:effectExtent l="0" t="0" r="24130" b="15875"/>
                <wp:wrapNone/>
                <wp:docPr id="2" name="Oval 2"/>
                <wp:cNvGraphicFramePr/>
                <a:graphic xmlns:a="http://schemas.openxmlformats.org/drawingml/2006/main">
                  <a:graphicData uri="http://schemas.microsoft.com/office/word/2010/wordprocessingShape">
                    <wps:wsp>
                      <wps:cNvSpPr/>
                      <wps:spPr>
                        <a:xfrm>
                          <a:off x="0" y="0"/>
                          <a:ext cx="2224404" cy="259419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252DD90E" id="Oval 2" o:spid="_x0000_s1026" style="position:absolute;margin-left:181.8pt;margin-top:55.1pt;width:175.15pt;height:204.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" fillcolor="white [3212]" strokecolor="black [3213]" strokeweight="1pt">
                <v:stroke joinstyle="miter"/>
                <w10:wrap anchorx="margin"/>
              </v:oval>
            </w:pict>
          </mc:Fallback>
        </mc:AlternateContent>
      </w:r>
    </w:p>
    <w:sectPr w:rsidR="00256FA5" w:rsidRPr="00C16877" w:rsidSect="007B5B48">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EACD" w14:textId="77777777" w:rsidR="00EA6DE9" w:rsidRDefault="00EA6DE9" w:rsidP="007B5B48">
      <w:pPr>
        <w:spacing w:after="0" w:line="240" w:lineRule="auto"/>
      </w:pPr>
      <w:r>
        <w:separator/>
      </w:r>
    </w:p>
  </w:endnote>
  <w:endnote w:type="continuationSeparator" w:id="0">
    <w:p w14:paraId="05EADF4D" w14:textId="77777777" w:rsidR="00EA6DE9" w:rsidRDefault="00EA6DE9" w:rsidP="007B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955908"/>
      <w:docPartObj>
        <w:docPartGallery w:val="Page Numbers (Bottom of Page)"/>
        <w:docPartUnique/>
      </w:docPartObj>
    </w:sdtPr>
    <w:sdtEndPr/>
    <w:sdtContent>
      <w:sdt>
        <w:sdtPr>
          <w:id w:val="-1769616900"/>
          <w:docPartObj>
            <w:docPartGallery w:val="Page Numbers (Top of Page)"/>
            <w:docPartUnique/>
          </w:docPartObj>
        </w:sdtPr>
        <w:sdtEndPr/>
        <w:sdtContent>
          <w:p w14:paraId="0DE56C1D" w14:textId="4FE743FA" w:rsidR="007B5B48" w:rsidRPr="00A1651E" w:rsidRDefault="00A1651E" w:rsidP="007B5B48">
            <w:pPr>
              <w:jc w:val="center"/>
              <w:rPr>
                <w:rFonts w:ascii="Arial" w:hAnsi="Arial" w:cs="Arial"/>
                <w:sz w:val="20"/>
                <w:szCs w:val="24"/>
              </w:rPr>
            </w:pPr>
            <w:r>
              <w:rPr>
                <w:rFonts w:ascii="Arial" w:hAnsi="Arial"/>
                <w:sz w:val="20"/>
                <w:szCs w:val="24"/>
              </w:rPr>
              <w:t xml:space="preserve">El </w:t>
            </w:r>
            <w:r>
              <w:rPr>
                <w:rFonts w:ascii="Arial" w:hAnsi="Arial"/>
                <w:i/>
                <w:sz w:val="20"/>
                <w:szCs w:val="24"/>
              </w:rPr>
              <w:t xml:space="preserve">Mapa de relaciones </w:t>
            </w:r>
            <w:r>
              <w:rPr>
                <w:rFonts w:ascii="Arial" w:hAnsi="Arial"/>
                <w:sz w:val="20"/>
                <w:szCs w:val="24"/>
              </w:rPr>
              <w:t>es una herramienta de pensamiento centrad</w:t>
            </w:r>
            <w:r w:rsidR="00595963">
              <w:rPr>
                <w:rFonts w:ascii="Arial" w:hAnsi="Arial"/>
                <w:sz w:val="20"/>
                <w:szCs w:val="24"/>
              </w:rPr>
              <w:t>a</w:t>
            </w:r>
            <w:r>
              <w:rPr>
                <w:rFonts w:ascii="Arial" w:hAnsi="Arial"/>
                <w:sz w:val="20"/>
                <w:szCs w:val="24"/>
              </w:rPr>
              <w:t xml:space="preserve"> en la persona y desarrollada por </w:t>
            </w:r>
            <w:proofErr w:type="spellStart"/>
            <w:r>
              <w:rPr>
                <w:rFonts w:ascii="Arial" w:hAnsi="Arial"/>
                <w:sz w:val="20"/>
                <w:szCs w:val="24"/>
              </w:rPr>
              <w:t>The</w:t>
            </w:r>
            <w:proofErr w:type="spellEnd"/>
            <w:r>
              <w:rPr>
                <w:rFonts w:ascii="Arial" w:hAnsi="Arial"/>
                <w:sz w:val="20"/>
                <w:szCs w:val="24"/>
              </w:rPr>
              <w:t xml:space="preserve"> </w:t>
            </w:r>
            <w:proofErr w:type="spellStart"/>
            <w:r>
              <w:rPr>
                <w:rFonts w:ascii="Arial" w:hAnsi="Arial"/>
                <w:sz w:val="20"/>
                <w:szCs w:val="24"/>
              </w:rPr>
              <w:t>Learning</w:t>
            </w:r>
            <w:proofErr w:type="spellEnd"/>
            <w:r>
              <w:rPr>
                <w:rFonts w:ascii="Arial" w:hAnsi="Arial"/>
                <w:sz w:val="20"/>
                <w:szCs w:val="24"/>
              </w:rPr>
              <w:t xml:space="preserve"> </w:t>
            </w:r>
            <w:proofErr w:type="spellStart"/>
            <w:r>
              <w:rPr>
                <w:rFonts w:ascii="Arial" w:hAnsi="Arial"/>
                <w:sz w:val="20"/>
                <w:szCs w:val="24"/>
              </w:rPr>
              <w:t>Community</w:t>
            </w:r>
            <w:proofErr w:type="spellEnd"/>
            <w:r>
              <w:rPr>
                <w:rFonts w:ascii="Arial" w:hAnsi="Arial"/>
                <w:sz w:val="20"/>
                <w:szCs w:val="24"/>
              </w:rPr>
              <w:t xml:space="preserve"> </w:t>
            </w:r>
            <w:proofErr w:type="spellStart"/>
            <w:r>
              <w:rPr>
                <w:rFonts w:ascii="Arial" w:hAnsi="Arial"/>
                <w:sz w:val="20"/>
                <w:szCs w:val="24"/>
              </w:rPr>
              <w:t>for</w:t>
            </w:r>
            <w:proofErr w:type="spellEnd"/>
            <w:r>
              <w:rPr>
                <w:rFonts w:ascii="Arial" w:hAnsi="Arial"/>
                <w:sz w:val="20"/>
                <w:szCs w:val="24"/>
              </w:rPr>
              <w:t xml:space="preserve"> </w:t>
            </w:r>
            <w:proofErr w:type="spellStart"/>
            <w:r>
              <w:rPr>
                <w:rFonts w:ascii="Arial" w:hAnsi="Arial"/>
                <w:sz w:val="20"/>
                <w:szCs w:val="24"/>
              </w:rPr>
              <w:t>Person</w:t>
            </w:r>
            <w:proofErr w:type="spellEnd"/>
            <w:r>
              <w:rPr>
                <w:rFonts w:ascii="Arial" w:hAnsi="Arial"/>
                <w:sz w:val="20"/>
                <w:szCs w:val="24"/>
              </w:rPr>
              <w:t xml:space="preserve"> </w:t>
            </w:r>
            <w:proofErr w:type="spellStart"/>
            <w:r>
              <w:rPr>
                <w:rFonts w:ascii="Arial" w:hAnsi="Arial"/>
                <w:sz w:val="20"/>
                <w:szCs w:val="24"/>
              </w:rPr>
              <w:t>Centered</w:t>
            </w:r>
            <w:proofErr w:type="spellEnd"/>
            <w:r>
              <w:rPr>
                <w:rFonts w:ascii="Arial" w:hAnsi="Arial"/>
                <w:sz w:val="20"/>
                <w:szCs w:val="24"/>
              </w:rPr>
              <w:t xml:space="preserve"> </w:t>
            </w:r>
            <w:proofErr w:type="spellStart"/>
            <w:r>
              <w:rPr>
                <w:rFonts w:ascii="Arial" w:hAnsi="Arial"/>
                <w:sz w:val="20"/>
                <w:szCs w:val="24"/>
              </w:rPr>
              <w:t>Practice</w:t>
            </w:r>
            <w:r w:rsidR="00595963">
              <w:rPr>
                <w:rFonts w:ascii="Arial" w:hAnsi="Arial"/>
                <w:sz w:val="20"/>
                <w:szCs w:val="24"/>
              </w:rPr>
              <w:t>s</w:t>
            </w:r>
            <w:proofErr w:type="spellEnd"/>
            <w:r>
              <w:rPr>
                <w:rFonts w:ascii="Arial" w:hAnsi="Arial"/>
                <w:sz w:val="20"/>
                <w:szCs w:val="24"/>
              </w:rPr>
              <w:t>.</w:t>
            </w:r>
          </w:p>
          <w:p w14:paraId="35714F21" w14:textId="77777777" w:rsidR="007B5B48" w:rsidRPr="007B5B48" w:rsidRDefault="007B5B48" w:rsidP="007B5B48">
            <w:pPr>
              <w:jc w:val="center"/>
              <w:rPr>
                <w:rFonts w:ascii="Arial" w:hAnsi="Arial" w:cs="Arial"/>
                <w:sz w:val="20"/>
                <w:szCs w:val="24"/>
              </w:rPr>
            </w:pPr>
            <w:r>
              <w:t xml:space="preserve">Página </w:t>
            </w:r>
            <w:r>
              <w:rPr>
                <w:b/>
                <w:bCs/>
                <w:sz w:val="24"/>
                <w:szCs w:val="24"/>
              </w:rPr>
              <w:fldChar w:fldCharType="begin"/>
            </w:r>
            <w:r>
              <w:rPr>
                <w:b/>
                <w:bCs/>
              </w:rPr>
              <w:instrText xml:space="preserve"> PAGE </w:instrText>
            </w:r>
            <w:r>
              <w:rPr>
                <w:b/>
                <w:bCs/>
                <w:sz w:val="24"/>
                <w:szCs w:val="24"/>
              </w:rPr>
              <w:fldChar w:fldCharType="separate"/>
            </w:r>
            <w:r w:rsidR="003142F9">
              <w:rPr>
                <w:b/>
                <w:bCs/>
              </w:rPr>
              <w:t>1</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3142F9">
              <w:rPr>
                <w:b/>
                <w:bCs/>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F7EF" w14:textId="77777777" w:rsidR="00EA6DE9" w:rsidRDefault="00EA6DE9" w:rsidP="007B5B48">
      <w:pPr>
        <w:spacing w:after="0" w:line="240" w:lineRule="auto"/>
      </w:pPr>
      <w:r>
        <w:separator/>
      </w:r>
    </w:p>
  </w:footnote>
  <w:footnote w:type="continuationSeparator" w:id="0">
    <w:p w14:paraId="15CE6630" w14:textId="77777777" w:rsidR="00EA6DE9" w:rsidRDefault="00EA6DE9" w:rsidP="007B5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AA7F" w14:textId="59022030" w:rsidR="007B5B48" w:rsidRPr="00675D3F" w:rsidRDefault="007B5B48" w:rsidP="007B5B48">
    <w:pPr>
      <w:pStyle w:val="BodyText"/>
      <w:jc w:val="center"/>
      <w:rPr>
        <w:b/>
        <w:sz w:val="24"/>
        <w:szCs w:val="24"/>
      </w:rPr>
    </w:pPr>
    <w:r>
      <w:rPr>
        <w:b/>
        <w:sz w:val="24"/>
        <w:szCs w:val="24"/>
      </w:rPr>
      <w:t>Mancomunidad de Virginia</w:t>
    </w:r>
    <w:r w:rsidR="00595963">
      <w:rPr>
        <w:b/>
        <w:sz w:val="24"/>
        <w:szCs w:val="24"/>
      </w:rPr>
      <w:t>:</w:t>
    </w:r>
  </w:p>
  <w:p w14:paraId="62E2BA61" w14:textId="77777777" w:rsidR="007B5B48" w:rsidRPr="00675D3F" w:rsidRDefault="007B5B48" w:rsidP="007B5B48">
    <w:pPr>
      <w:pStyle w:val="BodyText"/>
      <w:jc w:val="center"/>
      <w:rPr>
        <w:b/>
        <w:sz w:val="24"/>
        <w:szCs w:val="24"/>
      </w:rPr>
    </w:pPr>
    <w:r>
      <w:rPr>
        <w:b/>
        <w:sz w:val="24"/>
        <w:szCs w:val="24"/>
      </w:rPr>
      <w:t>Herramienta de descubrimiento para la toma de decisiones con apoyo</w:t>
    </w:r>
  </w:p>
  <w:p w14:paraId="2F14F8D3" w14:textId="77777777" w:rsidR="007B5B48" w:rsidRDefault="007B5B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A5"/>
    <w:rsid w:val="000B2EAB"/>
    <w:rsid w:val="002450F0"/>
    <w:rsid w:val="00256FA5"/>
    <w:rsid w:val="002B3057"/>
    <w:rsid w:val="00311811"/>
    <w:rsid w:val="003142F9"/>
    <w:rsid w:val="003F2388"/>
    <w:rsid w:val="0042191A"/>
    <w:rsid w:val="004C17FC"/>
    <w:rsid w:val="004C74FF"/>
    <w:rsid w:val="004E7B7C"/>
    <w:rsid w:val="005414D6"/>
    <w:rsid w:val="00595963"/>
    <w:rsid w:val="005F1CEF"/>
    <w:rsid w:val="007B0526"/>
    <w:rsid w:val="007B3561"/>
    <w:rsid w:val="007B5B48"/>
    <w:rsid w:val="007E5BFE"/>
    <w:rsid w:val="00890F3A"/>
    <w:rsid w:val="0091210A"/>
    <w:rsid w:val="00A1651E"/>
    <w:rsid w:val="00A52784"/>
    <w:rsid w:val="00C16877"/>
    <w:rsid w:val="00D42738"/>
    <w:rsid w:val="00DB02B2"/>
    <w:rsid w:val="00EA6DE9"/>
    <w:rsid w:val="00EC3E2D"/>
    <w:rsid w:val="00FE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CE752"/>
  <w15:chartTrackingRefBased/>
  <w15:docId w15:val="{92C27E07-214B-49C9-A0A8-C3986BB6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CEF"/>
    <w:pPr>
      <w:spacing w:after="0" w:line="240" w:lineRule="auto"/>
    </w:pPr>
  </w:style>
  <w:style w:type="paragraph" w:styleId="Header">
    <w:name w:val="header"/>
    <w:basedOn w:val="Normal"/>
    <w:link w:val="HeaderChar"/>
    <w:uiPriority w:val="99"/>
    <w:unhideWhenUsed/>
    <w:rsid w:val="007B5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48"/>
  </w:style>
  <w:style w:type="paragraph" w:styleId="Footer">
    <w:name w:val="footer"/>
    <w:basedOn w:val="Normal"/>
    <w:link w:val="FooterChar"/>
    <w:uiPriority w:val="99"/>
    <w:unhideWhenUsed/>
    <w:rsid w:val="007B5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48"/>
  </w:style>
  <w:style w:type="paragraph" w:styleId="BodyText">
    <w:name w:val="Body Text"/>
    <w:basedOn w:val="Normal"/>
    <w:link w:val="BodyTextChar"/>
    <w:uiPriority w:val="1"/>
    <w:qFormat/>
    <w:rsid w:val="007B5B4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B5B4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 Thompson</dc:creator>
  <cp:keywords/>
  <dc:description/>
  <cp:lastModifiedBy>Thompson, Sara (DBHDS)</cp:lastModifiedBy>
  <cp:revision>2</cp:revision>
  <dcterms:created xsi:type="dcterms:W3CDTF">2022-12-05T21:18:00Z</dcterms:created>
  <dcterms:modified xsi:type="dcterms:W3CDTF">2022-12-05T21:18:00Z</dcterms:modified>
</cp:coreProperties>
</file>